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64" w:rsidRDefault="007069BF" w:rsidP="007069BF">
      <w:pPr>
        <w:pStyle w:val="Heading1"/>
      </w:pPr>
      <w:bookmarkStart w:id="0" w:name="_GoBack"/>
      <w:bookmarkEnd w:id="0"/>
      <w:r>
        <w:t>Royston Town Band Committee Meeting Minutes</w:t>
      </w:r>
    </w:p>
    <w:p w:rsidR="007069BF" w:rsidRDefault="00DB5AAD" w:rsidP="007069BF">
      <w:r>
        <w:t>Minutes</w:t>
      </w:r>
      <w:r w:rsidR="007069BF">
        <w:t xml:space="preserve"> of a meeting held on </w:t>
      </w:r>
      <w:r w:rsidR="00785206">
        <w:t>10</w:t>
      </w:r>
      <w:r w:rsidR="00785206" w:rsidRPr="00785206">
        <w:rPr>
          <w:vertAlign w:val="superscript"/>
        </w:rPr>
        <w:t>th</w:t>
      </w:r>
      <w:r w:rsidR="00785206">
        <w:t xml:space="preserve"> August</w:t>
      </w:r>
      <w:r w:rsidR="008635DF">
        <w:t xml:space="preserve"> 2015</w:t>
      </w:r>
      <w:r w:rsidR="009B3045">
        <w:t xml:space="preserve"> at the Old Bull Inn, Royston and continued later at the new </w:t>
      </w:r>
      <w:proofErr w:type="spellStart"/>
      <w:r w:rsidR="009B3045">
        <w:t>bandroom</w:t>
      </w:r>
      <w:proofErr w:type="spellEnd"/>
      <w:r w:rsidR="009B3045">
        <w:t>.</w:t>
      </w:r>
    </w:p>
    <w:p w:rsidR="0070152D" w:rsidRPr="00B1282C" w:rsidRDefault="0070152D" w:rsidP="007069BF">
      <w:pPr>
        <w:rPr>
          <w:sz w:val="16"/>
          <w:szCs w:val="16"/>
        </w:rPr>
      </w:pPr>
      <w:r w:rsidRPr="00B1282C">
        <w:rPr>
          <w:sz w:val="16"/>
          <w:szCs w:val="16"/>
        </w:rPr>
        <w:t xml:space="preserve">Version </w:t>
      </w:r>
      <w:r w:rsidR="001F47CB">
        <w:rPr>
          <w:sz w:val="16"/>
          <w:szCs w:val="16"/>
        </w:rPr>
        <w:t>1</w:t>
      </w:r>
      <w:r w:rsidR="00442E19">
        <w:rPr>
          <w:sz w:val="16"/>
          <w:szCs w:val="16"/>
        </w:rPr>
        <w:t xml:space="preserve">, </w:t>
      </w:r>
      <w:r w:rsidR="00785206">
        <w:rPr>
          <w:sz w:val="16"/>
          <w:szCs w:val="16"/>
        </w:rPr>
        <w:t>3</w:t>
      </w:r>
      <w:r w:rsidR="00785206" w:rsidRPr="00785206">
        <w:rPr>
          <w:sz w:val="16"/>
          <w:szCs w:val="16"/>
          <w:vertAlign w:val="superscript"/>
        </w:rPr>
        <w:t>rd</w:t>
      </w:r>
      <w:r w:rsidR="00785206">
        <w:rPr>
          <w:sz w:val="16"/>
          <w:szCs w:val="16"/>
        </w:rPr>
        <w:t xml:space="preserve"> September</w:t>
      </w:r>
      <w:r w:rsidR="00C77260">
        <w:rPr>
          <w:sz w:val="16"/>
          <w:szCs w:val="16"/>
        </w:rPr>
        <w:t xml:space="preserve"> </w:t>
      </w:r>
      <w:r w:rsidR="008635DF">
        <w:rPr>
          <w:sz w:val="16"/>
          <w:szCs w:val="16"/>
        </w:rPr>
        <w:t>2015</w:t>
      </w:r>
    </w:p>
    <w:p w:rsidR="007069BF" w:rsidRDefault="007069BF" w:rsidP="007069BF">
      <w:r>
        <w:t>Present:</w:t>
      </w:r>
      <w:r>
        <w:tab/>
        <w:t>CF</w:t>
      </w:r>
      <w:r w:rsidR="00DC7F16">
        <w:t xml:space="preserve"> (Chair)</w:t>
      </w:r>
      <w:r w:rsidR="005B0CB0">
        <w:t>,</w:t>
      </w:r>
      <w:r w:rsidR="00627B61">
        <w:t xml:space="preserve"> </w:t>
      </w:r>
      <w:r w:rsidR="00BD7E8C">
        <w:t xml:space="preserve">FB, </w:t>
      </w:r>
      <w:r w:rsidR="005B0CB0">
        <w:t xml:space="preserve">MJ, </w:t>
      </w:r>
      <w:r w:rsidR="00C77260">
        <w:t>LL</w:t>
      </w:r>
      <w:r w:rsidR="003B0E7E">
        <w:t xml:space="preserve">, </w:t>
      </w:r>
      <w:r w:rsidR="00627B61">
        <w:t xml:space="preserve">OS, </w:t>
      </w:r>
      <w:r w:rsidR="00BD7E8C">
        <w:t xml:space="preserve">KS, JS, </w:t>
      </w:r>
      <w:r w:rsidR="00F43DFA">
        <w:t xml:space="preserve">KS, </w:t>
      </w:r>
      <w:r w:rsidR="00FD0B97">
        <w:t xml:space="preserve">RS, </w:t>
      </w:r>
      <w:r>
        <w:t>SS</w:t>
      </w:r>
      <w:r w:rsidR="00AC14CF">
        <w:t>, GW</w:t>
      </w:r>
      <w:r w:rsidR="00DC7F16">
        <w:br/>
      </w:r>
      <w:r w:rsidR="005B0CB0">
        <w:t>Apologies:</w:t>
      </w:r>
      <w:r w:rsidR="005B0CB0">
        <w:tab/>
      </w:r>
      <w:r w:rsidR="00405815">
        <w:t>CB,</w:t>
      </w:r>
      <w:r w:rsidR="003B069E">
        <w:t xml:space="preserve"> TC,</w:t>
      </w:r>
      <w:r w:rsidR="00405815">
        <w:t xml:space="preserve"> </w:t>
      </w:r>
      <w:r w:rsidR="00964EE9">
        <w:t xml:space="preserve">BE, </w:t>
      </w:r>
      <w:r w:rsidR="00F43DFA">
        <w:t xml:space="preserve">SE, </w:t>
      </w:r>
      <w:r w:rsidR="00D74D36">
        <w:t xml:space="preserve">LK, </w:t>
      </w:r>
      <w:r w:rsidR="00F37863">
        <w:t xml:space="preserve">MP, </w:t>
      </w:r>
      <w:r w:rsidR="005B0CB0">
        <w:t>GS</w:t>
      </w:r>
    </w:p>
    <w:p w:rsidR="00C07C9A" w:rsidRDefault="005A58B1" w:rsidP="00C07C9A">
      <w:pPr>
        <w:pStyle w:val="Heading2"/>
      </w:pPr>
      <w:r>
        <w:t>201</w:t>
      </w:r>
      <w:r w:rsidR="00B019FA">
        <w:t>5/73</w:t>
      </w:r>
      <w:r w:rsidR="003228F9">
        <w:t xml:space="preserve"> </w:t>
      </w:r>
      <w:r w:rsidR="00C07C9A">
        <w:t>Minutes of previous meeting</w:t>
      </w:r>
    </w:p>
    <w:p w:rsidR="00DC7F16" w:rsidRDefault="00855B4E" w:rsidP="007069BF">
      <w:r>
        <w:t>T</w:t>
      </w:r>
      <w:r w:rsidR="006753AF">
        <w:t xml:space="preserve">he </w:t>
      </w:r>
      <w:r w:rsidR="00467FDB">
        <w:t>m</w:t>
      </w:r>
      <w:r w:rsidR="00DC7F16">
        <w:t xml:space="preserve">inutes of </w:t>
      </w:r>
      <w:r w:rsidR="00467FDB">
        <w:t xml:space="preserve">the </w:t>
      </w:r>
      <w:r w:rsidR="00DC7F16">
        <w:t xml:space="preserve">meeting on </w:t>
      </w:r>
      <w:r w:rsidR="00B019FA">
        <w:t>13</w:t>
      </w:r>
      <w:r w:rsidR="00B019FA" w:rsidRPr="00B019FA">
        <w:rPr>
          <w:vertAlign w:val="superscript"/>
        </w:rPr>
        <w:t>th</w:t>
      </w:r>
      <w:r w:rsidR="00B019FA">
        <w:t xml:space="preserve"> July</w:t>
      </w:r>
      <w:r w:rsidR="006753AF">
        <w:t xml:space="preserve"> </w:t>
      </w:r>
      <w:r w:rsidR="00683BFB">
        <w:t>2015</w:t>
      </w:r>
      <w:r w:rsidR="00DC7F16">
        <w:t xml:space="preserve"> </w:t>
      </w:r>
      <w:r w:rsidR="00467FDB">
        <w:t>were agreed as a true record.</w:t>
      </w:r>
    </w:p>
    <w:p w:rsidR="008A6295" w:rsidRDefault="00B019FA" w:rsidP="008A6295">
      <w:pPr>
        <w:pStyle w:val="Heading2"/>
      </w:pPr>
      <w:r>
        <w:t>2015/74</w:t>
      </w:r>
      <w:r w:rsidR="008A6295">
        <w:t xml:space="preserve"> Engagements and contests</w:t>
      </w:r>
    </w:p>
    <w:p w:rsidR="00F43DFA" w:rsidRDefault="00F43DFA" w:rsidP="00BD7E8C">
      <w:r>
        <w:t xml:space="preserve">The performance at the Royston Methodist Church on the evening of </w:t>
      </w:r>
      <w:r w:rsidR="00D50308">
        <w:t xml:space="preserve">Thursday </w:t>
      </w:r>
      <w:r>
        <w:t>May 26</w:t>
      </w:r>
      <w:r w:rsidRPr="00F43DFA">
        <w:rPr>
          <w:vertAlign w:val="superscript"/>
        </w:rPr>
        <w:t>th</w:t>
      </w:r>
      <w:r>
        <w:t xml:space="preserve"> 2016</w:t>
      </w:r>
      <w:r w:rsidR="00D50308">
        <w:t>, mentioned in the minutes of the previous meeting,</w:t>
      </w:r>
      <w:r>
        <w:t xml:space="preserve"> had </w:t>
      </w:r>
      <w:r w:rsidR="00D50308">
        <w:t xml:space="preserve">now </w:t>
      </w:r>
      <w:r>
        <w:t>been confirmed.</w:t>
      </w:r>
    </w:p>
    <w:p w:rsidR="00862437" w:rsidRDefault="00862437" w:rsidP="00862437">
      <w:pPr>
        <w:pStyle w:val="Heading3"/>
      </w:pPr>
      <w:r>
        <w:t>Arts Festival</w:t>
      </w:r>
      <w:r w:rsidR="003B069E">
        <w:t xml:space="preserve"> Concert</w:t>
      </w:r>
    </w:p>
    <w:p w:rsidR="00F43DFA" w:rsidRDefault="00F43DFA" w:rsidP="00862437">
      <w:r>
        <w:t xml:space="preserve">Roger had spoken to the Royston Parish Church and they had agreed to the use of the church as a back-up </w:t>
      </w:r>
      <w:r w:rsidR="00D50308">
        <w:t>in case of inclement weather on the evening of the RTB concert on Saturday 19</w:t>
      </w:r>
      <w:r w:rsidR="00D50308" w:rsidRPr="00D50308">
        <w:rPr>
          <w:vertAlign w:val="superscript"/>
        </w:rPr>
        <w:t>th</w:t>
      </w:r>
      <w:r w:rsidR="00D50308">
        <w:t xml:space="preserve"> September. They had also agreed to the loan of chairs.</w:t>
      </w:r>
    </w:p>
    <w:p w:rsidR="0016797A" w:rsidRDefault="0016797A" w:rsidP="00862437">
      <w:r>
        <w:t>Roger proposed to ask the church whether they would provide access to their electrici</w:t>
      </w:r>
      <w:r w:rsidR="003B069E">
        <w:t xml:space="preserve">ty supply for the evening for an appropriate </w:t>
      </w:r>
      <w:r>
        <w:t>fee.</w:t>
      </w:r>
    </w:p>
    <w:p w:rsidR="009B3045" w:rsidRDefault="009B3045" w:rsidP="00862437">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RS</w:t>
      </w:r>
    </w:p>
    <w:p w:rsidR="00DE5F22" w:rsidRDefault="00DE5F22" w:rsidP="00862437">
      <w:r>
        <w:t xml:space="preserve">Roger had raised the issue of RTB collecting money at the performance with the </w:t>
      </w:r>
      <w:r w:rsidR="0016797A">
        <w:t>Arts Festival committee</w:t>
      </w:r>
      <w:r>
        <w:t xml:space="preserve"> and the committee had confirmed that this was acceptable.</w:t>
      </w:r>
    </w:p>
    <w:p w:rsidR="00DE5F22" w:rsidRDefault="00DE5F22" w:rsidP="00862437">
      <w:r>
        <w:t xml:space="preserve">Roger had submitted the </w:t>
      </w:r>
      <w:r w:rsidR="00B60142">
        <w:t>paperwork</w:t>
      </w:r>
      <w:r>
        <w:t xml:space="preserve"> for the event, </w:t>
      </w:r>
      <w:r w:rsidR="00B60142">
        <w:t xml:space="preserve">including </w:t>
      </w:r>
      <w:r>
        <w:t>an event plan, a risk assessment and a site map.</w:t>
      </w:r>
    </w:p>
    <w:p w:rsidR="00B60142" w:rsidRDefault="00B60142" w:rsidP="00B60142">
      <w:pPr>
        <w:pStyle w:val="Heading3"/>
      </w:pPr>
      <w:r>
        <w:t>Bowls Club</w:t>
      </w:r>
    </w:p>
    <w:p w:rsidR="00B60142" w:rsidRDefault="00B60142" w:rsidP="00862437">
      <w:r>
        <w:t xml:space="preserve">The Royston Bowls Club had enquired (via Charmian’s Father) about the possibility of RTB playing at an event next July. </w:t>
      </w:r>
      <w:r w:rsidR="00DE1572">
        <w:t>A fee of £200 would be proposed</w:t>
      </w:r>
      <w:r>
        <w:t>.</w:t>
      </w:r>
    </w:p>
    <w:p w:rsidR="00B60142" w:rsidRDefault="00B60142" w:rsidP="00B60142">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CF</w:t>
      </w:r>
    </w:p>
    <w:p w:rsidR="00180E9A" w:rsidRDefault="00A07CB3" w:rsidP="00A07CB3">
      <w:pPr>
        <w:pStyle w:val="Heading3"/>
      </w:pPr>
      <w:r>
        <w:t>Players’</w:t>
      </w:r>
      <w:r w:rsidR="00180E9A">
        <w:t xml:space="preserve"> registration</w:t>
      </w:r>
    </w:p>
    <w:p w:rsidR="00C92EE6" w:rsidRDefault="00DE1572" w:rsidP="00C92EE6">
      <w:r>
        <w:t xml:space="preserve">Roger requested a cheque for £115 for the renewal of players’ registration with the </w:t>
      </w:r>
      <w:r w:rsidR="00C92EE6">
        <w:t xml:space="preserve">Brass Band Players’ National Registry </w:t>
      </w:r>
      <w:r>
        <w:t xml:space="preserve">for two years. This </w:t>
      </w:r>
      <w:r w:rsidR="00AE5FA8">
        <w:t>would include</w:t>
      </w:r>
      <w:r>
        <w:t xml:space="preserve"> registration of Ben </w:t>
      </w:r>
      <w:proofErr w:type="spellStart"/>
      <w:r>
        <w:t>Timms</w:t>
      </w:r>
      <w:proofErr w:type="spellEnd"/>
      <w:r>
        <w:t>, who had not previously been registered.</w:t>
      </w:r>
    </w:p>
    <w:p w:rsidR="001D5F50" w:rsidRDefault="001D5F50" w:rsidP="00C92EE6">
      <w:r>
        <w:t xml:space="preserve">The number of </w:t>
      </w:r>
      <w:r w:rsidR="00AE5FA8">
        <w:t xml:space="preserve">registered </w:t>
      </w:r>
      <w:r>
        <w:t>RTB players was now in the mid-thirties – approaching the allowed maximum of forty. We could consider asking p</w:t>
      </w:r>
      <w:r w:rsidR="003B069E">
        <w:t xml:space="preserve">layers who tend not to contest </w:t>
      </w:r>
      <w:r>
        <w:t>whether they wish to retain their registration.</w:t>
      </w:r>
    </w:p>
    <w:p w:rsidR="00DE1572" w:rsidRDefault="00DE1572" w:rsidP="00DE1572">
      <w:pPr>
        <w:pStyle w:val="Heading3"/>
      </w:pPr>
      <w:r>
        <w:lastRenderedPageBreak/>
        <w:t>Christmas Concert</w:t>
      </w:r>
    </w:p>
    <w:p w:rsidR="00DE1572" w:rsidRDefault="001D5F50" w:rsidP="00C92EE6">
      <w:r>
        <w:t xml:space="preserve">With Christmas fast approaching, the issue of venue for the Christmas Concert was raised. The two obvious options are the Town Hall </w:t>
      </w:r>
      <w:r w:rsidR="00405815">
        <w:t xml:space="preserve">(as usual) </w:t>
      </w:r>
      <w:r>
        <w:t>and the Parish Church. The difficulty with the former is the har</w:t>
      </w:r>
      <w:r w:rsidR="00405815">
        <w:t>d limit on the number of seats, which results in people being turned away at the door. Transferring to the Parish Church would require the concert to be held earlier in December, as the church is normally committed on the weekend before Christmas.</w:t>
      </w:r>
    </w:p>
    <w:p w:rsidR="00405815" w:rsidRDefault="00405815" w:rsidP="00C92EE6">
      <w:r>
        <w:t>To be considered for the next meeting.</w:t>
      </w:r>
    </w:p>
    <w:p w:rsidR="00405815" w:rsidRDefault="00405815" w:rsidP="00405815">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All</w:t>
      </w:r>
    </w:p>
    <w:p w:rsidR="00A07CB3" w:rsidRDefault="00A07CB3" w:rsidP="00A07CB3">
      <w:pPr>
        <w:pStyle w:val="Heading3"/>
      </w:pPr>
      <w:proofErr w:type="spellStart"/>
      <w:r>
        <w:t>Butlins</w:t>
      </w:r>
      <w:proofErr w:type="spellEnd"/>
      <w:r>
        <w:t xml:space="preserve"> Mineworkers Contest 2016</w:t>
      </w:r>
    </w:p>
    <w:p w:rsidR="00C92EE6" w:rsidRDefault="00AE5FA8" w:rsidP="007069BF">
      <w:r>
        <w:t>No substantive discussion took place</w:t>
      </w:r>
      <w:r w:rsidR="009B3045">
        <w:t xml:space="preserve"> </w:t>
      </w:r>
      <w:r w:rsidR="00405815">
        <w:t>as Chris Butterworth was absent.</w:t>
      </w:r>
    </w:p>
    <w:p w:rsidR="00405815" w:rsidRDefault="00405815" w:rsidP="007069BF">
      <w:r>
        <w:t xml:space="preserve">Christine had indicated that </w:t>
      </w:r>
      <w:r w:rsidR="00A86E48">
        <w:t>she was keen to attend.</w:t>
      </w:r>
    </w:p>
    <w:p w:rsidR="009E0E56" w:rsidRDefault="00F43DFA" w:rsidP="009B3045">
      <w:pPr>
        <w:pStyle w:val="Heading2"/>
      </w:pPr>
      <w:r>
        <w:t>2015/75</w:t>
      </w:r>
      <w:r w:rsidR="009E0E56">
        <w:t xml:space="preserve"> Development Band</w:t>
      </w:r>
    </w:p>
    <w:p w:rsidR="00A86E48" w:rsidRDefault="00A86E48" w:rsidP="00E36ACD">
      <w:r>
        <w:t xml:space="preserve">The </w:t>
      </w:r>
      <w:r w:rsidR="00E36ACD">
        <w:t xml:space="preserve">Development Band </w:t>
      </w:r>
      <w:r>
        <w:t xml:space="preserve">would be participating in the Arts Festival </w:t>
      </w:r>
      <w:r w:rsidR="00E36ACD">
        <w:t>concert.</w:t>
      </w:r>
      <w:r w:rsidR="000E1F3A">
        <w:t xml:space="preserve"> Lisa had discussed content and timing with Steve.</w:t>
      </w:r>
    </w:p>
    <w:p w:rsidR="006C2363" w:rsidRDefault="006C2363" w:rsidP="00E36ACD">
      <w:r>
        <w:t xml:space="preserve">Charmian had completed the DBS check </w:t>
      </w:r>
      <w:r w:rsidR="000E1F3A">
        <w:t xml:space="preserve">formalities </w:t>
      </w:r>
      <w:r>
        <w:t>for Lisa.</w:t>
      </w:r>
    </w:p>
    <w:p w:rsidR="000E1F3A" w:rsidRDefault="000E1F3A" w:rsidP="00E36ACD">
      <w:r>
        <w:t>Charmian had amended her e-mail distribution list to include development band members.</w:t>
      </w:r>
    </w:p>
    <w:p w:rsidR="000E1F3A" w:rsidRDefault="000E1F3A" w:rsidP="00E36ACD">
      <w:r>
        <w:t xml:space="preserve">A further rent payment had been made to cover </w:t>
      </w:r>
      <w:r w:rsidR="003B069E">
        <w:t xml:space="preserve">the final </w:t>
      </w:r>
      <w:r>
        <w:t>two five-week periods.</w:t>
      </w:r>
    </w:p>
    <w:p w:rsidR="002F20C4" w:rsidRDefault="00F43DFA" w:rsidP="002F20C4">
      <w:pPr>
        <w:pStyle w:val="Heading2"/>
      </w:pPr>
      <w:r>
        <w:t>2015/76</w:t>
      </w:r>
      <w:r w:rsidR="002F20C4">
        <w:t xml:space="preserve"> Social, PR and promotion</w:t>
      </w:r>
    </w:p>
    <w:p w:rsidR="009013BC" w:rsidRDefault="009013BC" w:rsidP="002F20C4">
      <w:r>
        <w:t xml:space="preserve">Owen </w:t>
      </w:r>
      <w:r w:rsidR="000D0EC5">
        <w:t>was awaiting further</w:t>
      </w:r>
      <w:r>
        <w:t xml:space="preserve"> response</w:t>
      </w:r>
      <w:r w:rsidR="000D0EC5">
        <w:t>s</w:t>
      </w:r>
      <w:r>
        <w:t xml:space="preserve"> to his </w:t>
      </w:r>
      <w:r w:rsidR="000D0EC5">
        <w:t xml:space="preserve">e-mail regarding the </w:t>
      </w:r>
      <w:proofErr w:type="spellStart"/>
      <w:r w:rsidR="000D0EC5">
        <w:t>Therfield</w:t>
      </w:r>
      <w:proofErr w:type="spellEnd"/>
      <w:r w:rsidR="000D0EC5">
        <w:t xml:space="preserve"> Heath social event on Saturday 5</w:t>
      </w:r>
      <w:r w:rsidR="000D0EC5" w:rsidRPr="000D0EC5">
        <w:rPr>
          <w:vertAlign w:val="superscript"/>
        </w:rPr>
        <w:t>th</w:t>
      </w:r>
      <w:r w:rsidR="000D0EC5">
        <w:t xml:space="preserve"> September, so that he could give the Fox and Duck at </w:t>
      </w:r>
      <w:proofErr w:type="spellStart"/>
      <w:r w:rsidR="000D0EC5">
        <w:t>Therfield</w:t>
      </w:r>
      <w:proofErr w:type="spellEnd"/>
      <w:r w:rsidR="000D0EC5">
        <w:t xml:space="preserve"> an indication of likely numbers for lunch.</w:t>
      </w:r>
    </w:p>
    <w:p w:rsidR="00A86E48" w:rsidRDefault="00A86E48" w:rsidP="002F20C4">
      <w:r>
        <w:t xml:space="preserve">The band barbeque would not be held this year, </w:t>
      </w:r>
      <w:r w:rsidR="006C2363">
        <w:t>as the autumn period already is already busy with the</w:t>
      </w:r>
      <w:r>
        <w:t xml:space="preserve"> </w:t>
      </w:r>
      <w:proofErr w:type="spellStart"/>
      <w:r>
        <w:t>bandroom</w:t>
      </w:r>
      <w:proofErr w:type="spellEnd"/>
      <w:r>
        <w:t xml:space="preserve"> opening, </w:t>
      </w:r>
      <w:r w:rsidR="006C2363">
        <w:t xml:space="preserve">the </w:t>
      </w:r>
      <w:r>
        <w:t xml:space="preserve">autumn concert and </w:t>
      </w:r>
      <w:r w:rsidR="009013BC">
        <w:t xml:space="preserve">various </w:t>
      </w:r>
      <w:r w:rsidR="003B069E">
        <w:t xml:space="preserve">other </w:t>
      </w:r>
      <w:r w:rsidR="009013BC">
        <w:t>playing commitments.</w:t>
      </w:r>
    </w:p>
    <w:p w:rsidR="009B3045" w:rsidRDefault="009B3045" w:rsidP="009B3045">
      <w:pPr>
        <w:pStyle w:val="Heading2"/>
      </w:pPr>
      <w:r>
        <w:t>2015/77 Treasurer’s Statement</w:t>
      </w:r>
    </w:p>
    <w:p w:rsidR="009B3045" w:rsidRDefault="009B3045" w:rsidP="009B3045">
      <w:r>
        <w:t>No accounts were produced for this meeting due to holiday commitments. Normal service would resume for the September meeting.</w:t>
      </w:r>
    </w:p>
    <w:p w:rsidR="005F511C" w:rsidRDefault="005F511C" w:rsidP="005F511C">
      <w:r>
        <w:t>The final invoice from the electrician had been received, but not yet paid, as certain certificates had yet to be received.</w:t>
      </w:r>
    </w:p>
    <w:p w:rsidR="009B3045" w:rsidRDefault="009B3045" w:rsidP="009B3045">
      <w:pPr>
        <w:pStyle w:val="Heading2"/>
      </w:pPr>
      <w:r>
        <w:t>2015/78 Miscellaneous</w:t>
      </w:r>
    </w:p>
    <w:p w:rsidR="009B3045" w:rsidRDefault="009B3045" w:rsidP="009B3045">
      <w:pPr>
        <w:pStyle w:val="Heading3"/>
      </w:pPr>
      <w:r>
        <w:t>Social apparel</w:t>
      </w:r>
    </w:p>
    <w:p w:rsidR="009B3045" w:rsidRDefault="009B3045" w:rsidP="009B3045">
      <w:r>
        <w:t>Charmian had become dissatisfied with the proposed provider of social apparel and was seeking an alternative provider.</w:t>
      </w:r>
    </w:p>
    <w:p w:rsidR="009B3045" w:rsidRDefault="009B3045" w:rsidP="009B3045">
      <w:pPr>
        <w:pStyle w:val="Heading3"/>
      </w:pPr>
      <w:r>
        <w:lastRenderedPageBreak/>
        <w:t>Friends Secretary role</w:t>
      </w:r>
    </w:p>
    <w:p w:rsidR="009B3045" w:rsidRDefault="009B3045" w:rsidP="009B3045">
      <w:r>
        <w:t xml:space="preserve">Katy had written an email to Jonathan and Freddie describing the Friends Secretary role. The first responsibility for Jonathan and Freddie would be notifying the Friends that they had taken over the Friends Secretary role and inviting them to the </w:t>
      </w:r>
      <w:proofErr w:type="spellStart"/>
      <w:r>
        <w:t>bandroom</w:t>
      </w:r>
      <w:proofErr w:type="spellEnd"/>
      <w:r>
        <w:t xml:space="preserve"> opening event.</w:t>
      </w:r>
    </w:p>
    <w:p w:rsidR="009B3045" w:rsidRDefault="009B3045" w:rsidP="009B3045">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r>
      <w:r w:rsidRPr="00625A40">
        <w:rPr>
          <w:b/>
        </w:rPr>
        <w:tab/>
        <w:t xml:space="preserve">Action: </w:t>
      </w:r>
      <w:r>
        <w:rPr>
          <w:b/>
        </w:rPr>
        <w:t>JS/FB</w:t>
      </w:r>
    </w:p>
    <w:p w:rsidR="0075114C" w:rsidRDefault="009B3045" w:rsidP="0075114C">
      <w:pPr>
        <w:pStyle w:val="Heading2"/>
      </w:pPr>
      <w:r>
        <w:t>2015/79</w:t>
      </w:r>
      <w:r w:rsidR="0075114C">
        <w:t xml:space="preserve"> Band room construction</w:t>
      </w:r>
    </w:p>
    <w:p w:rsidR="009B3045" w:rsidRDefault="009B3045" w:rsidP="009B3045">
      <w:r>
        <w:t>The meeting</w:t>
      </w:r>
      <w:r w:rsidR="00CD7B75">
        <w:t xml:space="preserve"> reconvened at the new </w:t>
      </w:r>
      <w:proofErr w:type="spellStart"/>
      <w:r w:rsidR="00CD7B75">
        <w:t>bandroom</w:t>
      </w:r>
      <w:proofErr w:type="spellEnd"/>
      <w:r w:rsidR="00CD7B75">
        <w:t>. The discussion was somewhat free-</w:t>
      </w:r>
      <w:r w:rsidR="00873AE4">
        <w:t>format and hence difficult to minute, however t</w:t>
      </w:r>
      <w:r w:rsidR="00CD7B75">
        <w:t>he following notes should capture the essentials.</w:t>
      </w:r>
    </w:p>
    <w:p w:rsidR="00CD7B75" w:rsidRDefault="00CD7B75" w:rsidP="00CD7B75">
      <w:pPr>
        <w:pStyle w:val="Heading3"/>
      </w:pPr>
      <w:r>
        <w:t>Outstanding tasks</w:t>
      </w:r>
    </w:p>
    <w:p w:rsidR="00CD7B75" w:rsidRDefault="009B3045" w:rsidP="009B3045">
      <w:pPr>
        <w:pStyle w:val="ListParagraph"/>
        <w:numPr>
          <w:ilvl w:val="0"/>
          <w:numId w:val="31"/>
        </w:numPr>
      </w:pPr>
      <w:r>
        <w:t>Mezzanine</w:t>
      </w:r>
      <w:r w:rsidR="00CD7B75">
        <w:t xml:space="preserve"> floor/storage area: Wooden edging needs painting and f</w:t>
      </w:r>
      <w:r>
        <w:t>looring</w:t>
      </w:r>
      <w:r w:rsidR="00CD7B75">
        <w:t xml:space="preserve"> needs laying</w:t>
      </w:r>
      <w:r>
        <w:t>: carpet tiles if any remain after th</w:t>
      </w:r>
      <w:r w:rsidR="005404B8">
        <w:t>e main floor had been completed, or linoleum if not.</w:t>
      </w:r>
    </w:p>
    <w:p w:rsidR="00CD7B75" w:rsidRDefault="009B3045" w:rsidP="009B3045">
      <w:pPr>
        <w:pStyle w:val="ListParagraph"/>
        <w:numPr>
          <w:ilvl w:val="0"/>
          <w:numId w:val="31"/>
        </w:numPr>
      </w:pPr>
      <w:r>
        <w:t>Gloss/Undercoat in various areas</w:t>
      </w:r>
      <w:r w:rsidR="005404B8">
        <w:t>. Toilet door particularly.</w:t>
      </w:r>
    </w:p>
    <w:p w:rsidR="00CD7B75" w:rsidRDefault="005404B8" w:rsidP="009B3045">
      <w:pPr>
        <w:pStyle w:val="ListParagraph"/>
        <w:numPr>
          <w:ilvl w:val="0"/>
          <w:numId w:val="31"/>
        </w:numPr>
      </w:pPr>
      <w:r>
        <w:t>Tiling of toilet floor.</w:t>
      </w:r>
    </w:p>
    <w:p w:rsidR="00CD7B75" w:rsidRDefault="00CD7B75" w:rsidP="009B3045">
      <w:pPr>
        <w:pStyle w:val="ListParagraph"/>
        <w:numPr>
          <w:ilvl w:val="0"/>
          <w:numId w:val="31"/>
        </w:numPr>
      </w:pPr>
      <w:r>
        <w:t>Fitting of toilet sanitary ware.</w:t>
      </w:r>
    </w:p>
    <w:p w:rsidR="00CD7B75" w:rsidRDefault="00CD7B75" w:rsidP="009B3045">
      <w:pPr>
        <w:pStyle w:val="ListParagraph"/>
        <w:numPr>
          <w:ilvl w:val="0"/>
          <w:numId w:val="31"/>
        </w:numPr>
      </w:pPr>
      <w:r>
        <w:t>Wooden b</w:t>
      </w:r>
      <w:r w:rsidR="005404B8">
        <w:t>eams</w:t>
      </w:r>
      <w:r w:rsidR="00873AE4">
        <w:t xml:space="preserve"> need </w:t>
      </w:r>
      <w:r w:rsidR="005404B8">
        <w:t>sanding down and oiling.</w:t>
      </w:r>
    </w:p>
    <w:p w:rsidR="00CD7B75" w:rsidRDefault="00575BFD" w:rsidP="009B3045">
      <w:pPr>
        <w:pStyle w:val="ListParagraph"/>
        <w:numPr>
          <w:ilvl w:val="0"/>
          <w:numId w:val="31"/>
        </w:numPr>
      </w:pPr>
      <w:r>
        <w:t>Painting and mounting of window grilles.</w:t>
      </w:r>
    </w:p>
    <w:p w:rsidR="00CD7B75" w:rsidRDefault="007D77BE" w:rsidP="009B3045">
      <w:pPr>
        <w:pStyle w:val="ListParagraph"/>
        <w:numPr>
          <w:ilvl w:val="0"/>
          <w:numId w:val="31"/>
        </w:numPr>
      </w:pPr>
      <w:r>
        <w:t xml:space="preserve">Filling of various </w:t>
      </w:r>
      <w:r w:rsidR="00873AE4">
        <w:t xml:space="preserve">minor </w:t>
      </w:r>
      <w:r>
        <w:t>holes in plasterboard</w:t>
      </w:r>
      <w:r w:rsidR="00873AE4">
        <w:t>.</w:t>
      </w:r>
    </w:p>
    <w:p w:rsidR="00990BAA" w:rsidRDefault="00990BAA" w:rsidP="009B3045">
      <w:pPr>
        <w:pStyle w:val="ListParagraph"/>
        <w:numPr>
          <w:ilvl w:val="0"/>
          <w:numId w:val="31"/>
        </w:numPr>
      </w:pPr>
      <w:r>
        <w:t>Laying of carpet tiles.</w:t>
      </w:r>
    </w:p>
    <w:p w:rsidR="00873AE4" w:rsidRDefault="00873AE4" w:rsidP="00873AE4">
      <w:pPr>
        <w:pStyle w:val="Heading3"/>
      </w:pPr>
      <w:r>
        <w:t>Storage</w:t>
      </w:r>
    </w:p>
    <w:p w:rsidR="00873AE4" w:rsidRDefault="00873AE4" w:rsidP="00873AE4">
      <w:r>
        <w:t xml:space="preserve">Some time was spent discussing </w:t>
      </w:r>
      <w:r w:rsidR="005F511C">
        <w:t xml:space="preserve">how to fit the band’s property and </w:t>
      </w:r>
      <w:r>
        <w:t>particularly the music library, into the available space.</w:t>
      </w:r>
    </w:p>
    <w:p w:rsidR="00873AE4" w:rsidRPr="00873AE4" w:rsidRDefault="00873AE4" w:rsidP="00873AE4">
      <w:r>
        <w:t>The ideal solution appeared to be new sliding tracked storage</w:t>
      </w:r>
      <w:r w:rsidR="00895720">
        <w:t>, which would make efficient use of the recessed space under the ‘mezzanine’ level. (Owen may have experience with this style of storage.) Recognising that available cash is currently tight, in the immediate future the existing filing cabinets would have to be used, with the option of archiving less frequently used material in the mezzanine storage area along with spare instruments.</w:t>
      </w:r>
      <w:r w:rsidR="003B069E">
        <w:t xml:space="preserve"> Shelving could be fitted above the filing</w:t>
      </w:r>
      <w:r w:rsidR="005F511C">
        <w:t xml:space="preserve"> cabinets to provide additional storage.</w:t>
      </w:r>
    </w:p>
    <w:p w:rsidR="00CD7B75" w:rsidRDefault="00CD7B75" w:rsidP="00CD7B75">
      <w:pPr>
        <w:pStyle w:val="Heading3"/>
      </w:pPr>
      <w:r>
        <w:t>Opening event</w:t>
      </w:r>
    </w:p>
    <w:p w:rsidR="00CD7B75" w:rsidRDefault="00873AE4" w:rsidP="009B3045">
      <w:r>
        <w:t xml:space="preserve">Taking into account availability of prospective attendees (including Alison </w:t>
      </w:r>
      <w:proofErr w:type="spellStart"/>
      <w:r>
        <w:t>Balsom</w:t>
      </w:r>
      <w:proofErr w:type="spellEnd"/>
      <w:r>
        <w:t>), the favourite dates were Sunday 4</w:t>
      </w:r>
      <w:r w:rsidRPr="00873AE4">
        <w:rPr>
          <w:vertAlign w:val="superscript"/>
        </w:rPr>
        <w:t>th</w:t>
      </w:r>
      <w:r>
        <w:t xml:space="preserve"> October and Sunday 18</w:t>
      </w:r>
      <w:r w:rsidRPr="00873AE4">
        <w:rPr>
          <w:vertAlign w:val="superscript"/>
        </w:rPr>
        <w:t>th</w:t>
      </w:r>
      <w:r>
        <w:t xml:space="preserve"> October. [The latter was confirmed following the meeting.]</w:t>
      </w:r>
    </w:p>
    <w:p w:rsidR="00873AE4" w:rsidRDefault="00873AE4" w:rsidP="00873AE4">
      <w:r>
        <w:t>The proposed format for the event is:</w:t>
      </w:r>
    </w:p>
    <w:p w:rsidR="00873AE4" w:rsidRDefault="00873AE4" w:rsidP="00873AE4">
      <w:pPr>
        <w:pStyle w:val="ListParagraph"/>
        <w:numPr>
          <w:ilvl w:val="0"/>
          <w:numId w:val="33"/>
        </w:numPr>
      </w:pPr>
      <w:r>
        <w:t xml:space="preserve">Marching while playing from the site of the old </w:t>
      </w:r>
      <w:proofErr w:type="spellStart"/>
      <w:r>
        <w:t>bandroom</w:t>
      </w:r>
      <w:proofErr w:type="spellEnd"/>
      <w:r>
        <w:t xml:space="preserve"> to the new </w:t>
      </w:r>
      <w:proofErr w:type="spellStart"/>
      <w:r>
        <w:t>bandroom</w:t>
      </w:r>
      <w:proofErr w:type="spellEnd"/>
    </w:p>
    <w:p w:rsidR="00873AE4" w:rsidRDefault="00873AE4" w:rsidP="00873AE4">
      <w:pPr>
        <w:pStyle w:val="ListParagraph"/>
        <w:numPr>
          <w:ilvl w:val="0"/>
          <w:numId w:val="33"/>
        </w:numPr>
      </w:pPr>
      <w:r>
        <w:t>Drinks and discussion</w:t>
      </w:r>
    </w:p>
    <w:p w:rsidR="00873AE4" w:rsidRDefault="00873AE4" w:rsidP="00873AE4">
      <w:pPr>
        <w:pStyle w:val="ListParagraph"/>
        <w:numPr>
          <w:ilvl w:val="0"/>
          <w:numId w:val="33"/>
        </w:numPr>
      </w:pPr>
      <w:r>
        <w:t>Speeches</w:t>
      </w:r>
    </w:p>
    <w:p w:rsidR="00873AE4" w:rsidRDefault="00873AE4" w:rsidP="00873AE4">
      <w:pPr>
        <w:pStyle w:val="ListParagraph"/>
        <w:numPr>
          <w:ilvl w:val="0"/>
          <w:numId w:val="33"/>
        </w:numPr>
      </w:pPr>
      <w:r>
        <w:t>Small group performance</w:t>
      </w:r>
    </w:p>
    <w:p w:rsidR="005F511C" w:rsidRDefault="005F511C">
      <w:pPr>
        <w:rPr>
          <w:rFonts w:asciiTheme="majorHAnsi" w:eastAsiaTheme="majorEastAsia" w:hAnsiTheme="majorHAnsi" w:cstheme="majorBidi"/>
          <w:b/>
          <w:bCs/>
          <w:color w:val="4F81BD" w:themeColor="accent1"/>
        </w:rPr>
      </w:pPr>
      <w:r>
        <w:br w:type="page"/>
      </w:r>
    </w:p>
    <w:p w:rsidR="00873AE4" w:rsidRDefault="00873AE4" w:rsidP="00895720">
      <w:pPr>
        <w:pStyle w:val="Heading3"/>
      </w:pPr>
      <w:r>
        <w:lastRenderedPageBreak/>
        <w:t>Things to purchase</w:t>
      </w:r>
    </w:p>
    <w:p w:rsidR="003B069E" w:rsidRDefault="005F511C" w:rsidP="00AE5FA8">
      <w:r>
        <w:t>It was suggested that the following items</w:t>
      </w:r>
      <w:r w:rsidR="003B069E">
        <w:t xml:space="preserve"> be purchased:</w:t>
      </w:r>
    </w:p>
    <w:p w:rsidR="003B069E" w:rsidRDefault="003E549D" w:rsidP="00AE5FA8">
      <w:pPr>
        <w:pStyle w:val="ListParagraph"/>
        <w:numPr>
          <w:ilvl w:val="0"/>
          <w:numId w:val="34"/>
        </w:numPr>
      </w:pPr>
      <w:r>
        <w:t xml:space="preserve">Perspex or wooden panel, depending on cost. Charmian </w:t>
      </w:r>
      <w:r w:rsidR="005F511C">
        <w:t>would obtain</w:t>
      </w:r>
      <w:r>
        <w:t xml:space="preserve"> quotes.</w:t>
      </w:r>
    </w:p>
    <w:p w:rsidR="003B069E" w:rsidRDefault="00AE5FA8" w:rsidP="00AE5FA8">
      <w:pPr>
        <w:pStyle w:val="ListParagraph"/>
        <w:numPr>
          <w:ilvl w:val="0"/>
          <w:numId w:val="34"/>
        </w:numPr>
      </w:pPr>
      <w:r>
        <w:t>Cork boards</w:t>
      </w:r>
    </w:p>
    <w:p w:rsidR="003B069E" w:rsidRDefault="00AE5FA8" w:rsidP="00AE5FA8">
      <w:pPr>
        <w:pStyle w:val="ListParagraph"/>
        <w:numPr>
          <w:ilvl w:val="0"/>
          <w:numId w:val="34"/>
        </w:numPr>
      </w:pPr>
      <w:r>
        <w:t>White board</w:t>
      </w:r>
    </w:p>
    <w:p w:rsidR="003B069E" w:rsidRDefault="00AE5FA8" w:rsidP="003B069E">
      <w:pPr>
        <w:pStyle w:val="ListParagraph"/>
        <w:numPr>
          <w:ilvl w:val="0"/>
          <w:numId w:val="34"/>
        </w:numPr>
      </w:pPr>
      <w:r>
        <w:t>Availability planner</w:t>
      </w:r>
    </w:p>
    <w:p w:rsidR="003B069E" w:rsidRDefault="003B069E" w:rsidP="003B069E">
      <w:pPr>
        <w:pStyle w:val="ListParagraph"/>
        <w:numPr>
          <w:ilvl w:val="0"/>
          <w:numId w:val="34"/>
        </w:numPr>
      </w:pPr>
      <w:r>
        <w:t>(Possibly) New “Royston Town Band” sign, if the existing sign cannot be restored. Giles will consult his contact about this.</w:t>
      </w:r>
    </w:p>
    <w:p w:rsidR="00C07C9A" w:rsidRDefault="00B77821" w:rsidP="00C07C9A">
      <w:pPr>
        <w:pStyle w:val="Heading2"/>
      </w:pPr>
      <w:r>
        <w:t>2015</w:t>
      </w:r>
      <w:r w:rsidR="003B069E">
        <w:t>/80</w:t>
      </w:r>
      <w:r w:rsidR="00486A37">
        <w:t xml:space="preserve"> </w:t>
      </w:r>
      <w:r w:rsidR="00C07C9A">
        <w:t>Date of next meeting</w:t>
      </w:r>
    </w:p>
    <w:p w:rsidR="000568EE" w:rsidRPr="004719D5" w:rsidRDefault="004719D5">
      <w:r>
        <w:t xml:space="preserve">Monday </w:t>
      </w:r>
      <w:r w:rsidR="00F43DFA">
        <w:t>7</w:t>
      </w:r>
      <w:r w:rsidR="00F43DFA" w:rsidRPr="00F43DFA">
        <w:rPr>
          <w:vertAlign w:val="superscript"/>
        </w:rPr>
        <w:t>th</w:t>
      </w:r>
      <w:r w:rsidR="00F43DFA">
        <w:t xml:space="preserve"> September</w:t>
      </w:r>
      <w:r>
        <w:t xml:space="preserve"> at the Old Bull Inn, 8.30pm start.</w:t>
      </w:r>
      <w:r w:rsidR="000568EE">
        <w:br w:type="page"/>
      </w:r>
    </w:p>
    <w:p w:rsidR="004C0366" w:rsidRDefault="009B3045" w:rsidP="004C0366">
      <w:pPr>
        <w:pStyle w:val="Heading2"/>
      </w:pPr>
      <w:r>
        <w:lastRenderedPageBreak/>
        <w:t>2015/81</w:t>
      </w:r>
      <w:r w:rsidR="00E068B8">
        <w:t xml:space="preserve"> </w:t>
      </w:r>
      <w:r w:rsidR="004C0366">
        <w:t>Consolidated actions</w:t>
      </w:r>
    </w:p>
    <w:tbl>
      <w:tblPr>
        <w:tblStyle w:val="LightList-Accent11"/>
        <w:tblW w:w="0" w:type="auto"/>
        <w:tblLook w:val="0420" w:firstRow="1" w:lastRow="0" w:firstColumn="0" w:lastColumn="0" w:noHBand="0" w:noVBand="1"/>
      </w:tblPr>
      <w:tblGrid>
        <w:gridCol w:w="1278"/>
        <w:gridCol w:w="873"/>
        <w:gridCol w:w="7091"/>
      </w:tblGrid>
      <w:tr w:rsidR="004C0366" w:rsidTr="004C0366">
        <w:trPr>
          <w:cnfStyle w:val="100000000000" w:firstRow="1" w:lastRow="0" w:firstColumn="0" w:lastColumn="0" w:oddVBand="0" w:evenVBand="0" w:oddHBand="0" w:evenHBand="0" w:firstRowFirstColumn="0" w:firstRowLastColumn="0" w:lastRowFirstColumn="0" w:lastRowLastColumn="0"/>
        </w:trPr>
        <w:tc>
          <w:tcPr>
            <w:tcW w:w="0" w:type="auto"/>
          </w:tcPr>
          <w:p w:rsidR="004C0366" w:rsidRDefault="004C0366" w:rsidP="004C0366">
            <w:r>
              <w:t>Date</w:t>
            </w:r>
          </w:p>
        </w:tc>
        <w:tc>
          <w:tcPr>
            <w:tcW w:w="0" w:type="auto"/>
          </w:tcPr>
          <w:p w:rsidR="004C0366" w:rsidRDefault="004C0366" w:rsidP="004C0366">
            <w:r>
              <w:t>Owner</w:t>
            </w:r>
          </w:p>
        </w:tc>
        <w:tc>
          <w:tcPr>
            <w:tcW w:w="0" w:type="auto"/>
          </w:tcPr>
          <w:p w:rsidR="004C0366" w:rsidRDefault="004C0366" w:rsidP="004C0366">
            <w:r>
              <w:t>Action</w:t>
            </w:r>
          </w:p>
        </w:tc>
      </w:tr>
      <w:tr w:rsidR="002917DF"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2917DF" w:rsidRDefault="00DE5F22" w:rsidP="004C0366">
            <w:r>
              <w:t>10/08</w:t>
            </w:r>
            <w:r w:rsidR="002917DF">
              <w:t>/2015</w:t>
            </w:r>
          </w:p>
        </w:tc>
        <w:tc>
          <w:tcPr>
            <w:tcW w:w="0" w:type="auto"/>
          </w:tcPr>
          <w:p w:rsidR="002917DF" w:rsidRDefault="002917DF" w:rsidP="004C0366">
            <w:r>
              <w:t>RS</w:t>
            </w:r>
          </w:p>
        </w:tc>
        <w:tc>
          <w:tcPr>
            <w:tcW w:w="0" w:type="auto"/>
          </w:tcPr>
          <w:p w:rsidR="002917DF" w:rsidRDefault="008F7B24" w:rsidP="00DE5F22">
            <w:r>
              <w:t xml:space="preserve">Enquire whether the Parish Church </w:t>
            </w:r>
            <w:r w:rsidR="00DE5F22">
              <w:t>would provide access to an electricity supply for the Arts Festival concert, in return for a fee.</w:t>
            </w:r>
          </w:p>
        </w:tc>
      </w:tr>
      <w:tr w:rsidR="00B60142" w:rsidTr="004C0366">
        <w:tc>
          <w:tcPr>
            <w:tcW w:w="0" w:type="auto"/>
          </w:tcPr>
          <w:p w:rsidR="00B60142" w:rsidRDefault="00B60142" w:rsidP="004C0366">
            <w:r>
              <w:t>10/08/2015</w:t>
            </w:r>
          </w:p>
        </w:tc>
        <w:tc>
          <w:tcPr>
            <w:tcW w:w="0" w:type="auto"/>
          </w:tcPr>
          <w:p w:rsidR="00B60142" w:rsidRDefault="00B60142" w:rsidP="004C0366">
            <w:r>
              <w:t>CF</w:t>
            </w:r>
          </w:p>
        </w:tc>
        <w:tc>
          <w:tcPr>
            <w:tcW w:w="0" w:type="auto"/>
          </w:tcPr>
          <w:p w:rsidR="00B60142" w:rsidRDefault="00DE1572" w:rsidP="00DE1572">
            <w:r>
              <w:t>Propose fee of £200 to</w:t>
            </w:r>
            <w:r w:rsidR="00B60142">
              <w:t xml:space="preserve"> Royston Bowls Club for May 2016 event.</w:t>
            </w:r>
          </w:p>
        </w:tc>
      </w:tr>
      <w:tr w:rsidR="00405815"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405815" w:rsidRDefault="00405815" w:rsidP="004C0366">
            <w:r>
              <w:t>10/08/2015</w:t>
            </w:r>
          </w:p>
        </w:tc>
        <w:tc>
          <w:tcPr>
            <w:tcW w:w="0" w:type="auto"/>
          </w:tcPr>
          <w:p w:rsidR="00405815" w:rsidRDefault="00405815" w:rsidP="004C0366">
            <w:r>
              <w:t>All</w:t>
            </w:r>
          </w:p>
        </w:tc>
        <w:tc>
          <w:tcPr>
            <w:tcW w:w="0" w:type="auto"/>
          </w:tcPr>
          <w:p w:rsidR="00405815" w:rsidRDefault="00405815" w:rsidP="00DE1572">
            <w:r>
              <w:t>Consider venue for 2015 Christmas Concert.</w:t>
            </w:r>
          </w:p>
        </w:tc>
      </w:tr>
      <w:tr w:rsidR="00D05A67" w:rsidTr="004C0366">
        <w:tc>
          <w:tcPr>
            <w:tcW w:w="0" w:type="auto"/>
          </w:tcPr>
          <w:p w:rsidR="00D05A67" w:rsidRDefault="00D05A67" w:rsidP="004C0366">
            <w:r>
              <w:t>10/08/2015</w:t>
            </w:r>
          </w:p>
        </w:tc>
        <w:tc>
          <w:tcPr>
            <w:tcW w:w="0" w:type="auto"/>
          </w:tcPr>
          <w:p w:rsidR="00D05A67" w:rsidRDefault="00D05A67" w:rsidP="004C0366">
            <w:r>
              <w:t>JS/FB</w:t>
            </w:r>
          </w:p>
        </w:tc>
        <w:tc>
          <w:tcPr>
            <w:tcW w:w="0" w:type="auto"/>
          </w:tcPr>
          <w:p w:rsidR="00D05A67" w:rsidRDefault="00D05A67" w:rsidP="00D05A67">
            <w:r>
              <w:t xml:space="preserve">Notify Friends of change of role and invite to </w:t>
            </w:r>
            <w:proofErr w:type="spellStart"/>
            <w:r>
              <w:t>bandroom</w:t>
            </w:r>
            <w:proofErr w:type="spellEnd"/>
            <w:r>
              <w:t xml:space="preserve"> opening event.</w:t>
            </w:r>
          </w:p>
        </w:tc>
      </w:tr>
      <w:tr w:rsidR="002D07DF"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2D07DF" w:rsidRDefault="002D07DF" w:rsidP="004C0366">
            <w:r>
              <w:t>13/07/2015</w:t>
            </w:r>
          </w:p>
        </w:tc>
        <w:tc>
          <w:tcPr>
            <w:tcW w:w="0" w:type="auto"/>
          </w:tcPr>
          <w:p w:rsidR="002D07DF" w:rsidRDefault="002D07DF" w:rsidP="004C0366">
            <w:r>
              <w:t>CB/GW</w:t>
            </w:r>
          </w:p>
        </w:tc>
        <w:tc>
          <w:tcPr>
            <w:tcW w:w="0" w:type="auto"/>
          </w:tcPr>
          <w:p w:rsidR="002D07DF" w:rsidRDefault="002D07DF" w:rsidP="004C0366">
            <w:r>
              <w:t>Cooperate on organisation of musical activities for small groups.</w:t>
            </w:r>
          </w:p>
        </w:tc>
      </w:tr>
      <w:tr w:rsidR="006D7F77" w:rsidTr="004C0366">
        <w:tc>
          <w:tcPr>
            <w:tcW w:w="0" w:type="auto"/>
          </w:tcPr>
          <w:p w:rsidR="006D7F77" w:rsidRDefault="006D7F77" w:rsidP="004C0366">
            <w:r>
              <w:t>08/06/2015</w:t>
            </w:r>
          </w:p>
        </w:tc>
        <w:tc>
          <w:tcPr>
            <w:tcW w:w="0" w:type="auto"/>
          </w:tcPr>
          <w:p w:rsidR="006D7F77" w:rsidRDefault="006D7F77" w:rsidP="004C0366">
            <w:r>
              <w:t>RS</w:t>
            </w:r>
          </w:p>
        </w:tc>
        <w:tc>
          <w:tcPr>
            <w:tcW w:w="0" w:type="auto"/>
          </w:tcPr>
          <w:p w:rsidR="006D7F77" w:rsidRDefault="006D7F77" w:rsidP="004C0366">
            <w:r>
              <w:t>Renew players’ registration.</w:t>
            </w:r>
          </w:p>
        </w:tc>
      </w:tr>
      <w:tr w:rsidR="003468B3"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3468B3" w:rsidRDefault="003468B3" w:rsidP="004C0366">
            <w:r>
              <w:t>08/06/2015</w:t>
            </w:r>
          </w:p>
        </w:tc>
        <w:tc>
          <w:tcPr>
            <w:tcW w:w="0" w:type="auto"/>
          </w:tcPr>
          <w:p w:rsidR="003468B3" w:rsidRDefault="003468B3" w:rsidP="004C0366">
            <w:r>
              <w:t>LL</w:t>
            </w:r>
          </w:p>
        </w:tc>
        <w:tc>
          <w:tcPr>
            <w:tcW w:w="0" w:type="auto"/>
          </w:tcPr>
          <w:p w:rsidR="003468B3" w:rsidRDefault="003468B3" w:rsidP="004C0366">
            <w:r>
              <w:t>Circulate details of possible associate band in France.</w:t>
            </w:r>
          </w:p>
        </w:tc>
      </w:tr>
      <w:tr w:rsidR="00D412D5" w:rsidTr="004C0366">
        <w:tc>
          <w:tcPr>
            <w:tcW w:w="0" w:type="auto"/>
          </w:tcPr>
          <w:p w:rsidR="00D412D5" w:rsidRDefault="00D412D5" w:rsidP="004C0366">
            <w:r>
              <w:t>11/05/2015</w:t>
            </w:r>
          </w:p>
        </w:tc>
        <w:tc>
          <w:tcPr>
            <w:tcW w:w="0" w:type="auto"/>
          </w:tcPr>
          <w:p w:rsidR="00D412D5" w:rsidRDefault="00D412D5" w:rsidP="004C0366">
            <w:r>
              <w:t>All</w:t>
            </w:r>
          </w:p>
        </w:tc>
        <w:tc>
          <w:tcPr>
            <w:tcW w:w="0" w:type="auto"/>
          </w:tcPr>
          <w:p w:rsidR="00D412D5" w:rsidRDefault="00D412D5" w:rsidP="00275ADF">
            <w:r>
              <w:t xml:space="preserve">Consider </w:t>
            </w:r>
            <w:r w:rsidR="00275ADF">
              <w:t xml:space="preserve">whether interested in taking up the </w:t>
            </w:r>
            <w:r>
              <w:t>Secretary</w:t>
            </w:r>
            <w:r w:rsidR="00275ADF">
              <w:t xml:space="preserve"> role on Roger’s retirement and functioning as “apprentice” in the meantime.</w:t>
            </w:r>
          </w:p>
        </w:tc>
      </w:tr>
      <w:tr w:rsidR="00275ADF"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275ADF" w:rsidRDefault="00275ADF" w:rsidP="004C0366">
            <w:r>
              <w:t>11/05/2015</w:t>
            </w:r>
          </w:p>
        </w:tc>
        <w:tc>
          <w:tcPr>
            <w:tcW w:w="0" w:type="auto"/>
          </w:tcPr>
          <w:p w:rsidR="00275ADF" w:rsidRDefault="00275ADF" w:rsidP="004C0366">
            <w:r>
              <w:t>CF/GW</w:t>
            </w:r>
          </w:p>
        </w:tc>
        <w:tc>
          <w:tcPr>
            <w:tcW w:w="0" w:type="auto"/>
          </w:tcPr>
          <w:p w:rsidR="00275ADF" w:rsidRDefault="00275ADF" w:rsidP="00275ADF">
            <w:r>
              <w:t>Hand over branded merchandise activities from Charmian to Giles.</w:t>
            </w:r>
          </w:p>
        </w:tc>
      </w:tr>
      <w:tr w:rsidR="001B4A23" w:rsidTr="004C0366">
        <w:tc>
          <w:tcPr>
            <w:tcW w:w="0" w:type="auto"/>
          </w:tcPr>
          <w:p w:rsidR="001B4A23" w:rsidRDefault="00C1067B" w:rsidP="004C0366">
            <w:r>
              <w:t>11/05</w:t>
            </w:r>
            <w:r w:rsidR="001B4A23">
              <w:t>/2015</w:t>
            </w:r>
          </w:p>
        </w:tc>
        <w:tc>
          <w:tcPr>
            <w:tcW w:w="0" w:type="auto"/>
          </w:tcPr>
          <w:p w:rsidR="001B4A23" w:rsidRDefault="001B4A23" w:rsidP="004C0366">
            <w:r>
              <w:t>CF</w:t>
            </w:r>
          </w:p>
        </w:tc>
        <w:tc>
          <w:tcPr>
            <w:tcW w:w="0" w:type="auto"/>
          </w:tcPr>
          <w:p w:rsidR="001B4A23" w:rsidRDefault="007C1A63" w:rsidP="007C1A63">
            <w:r>
              <w:t>Liaise with</w:t>
            </w:r>
            <w:r w:rsidR="001B4A23">
              <w:t xml:space="preserve"> Tesco Royston </w:t>
            </w:r>
            <w:r>
              <w:t xml:space="preserve">on date(s) for </w:t>
            </w:r>
            <w:r w:rsidR="001B4A23">
              <w:t>playing/collecting outside the store.</w:t>
            </w:r>
          </w:p>
        </w:tc>
      </w:tr>
      <w:tr w:rsidR="00C1067B"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C1067B" w:rsidRDefault="00C1067B" w:rsidP="004C0366">
            <w:r>
              <w:t>11/05/2015</w:t>
            </w:r>
          </w:p>
        </w:tc>
        <w:tc>
          <w:tcPr>
            <w:tcW w:w="0" w:type="auto"/>
          </w:tcPr>
          <w:p w:rsidR="00C1067B" w:rsidRDefault="00C1067B" w:rsidP="004C0366">
            <w:r>
              <w:t>CB</w:t>
            </w:r>
          </w:p>
        </w:tc>
        <w:tc>
          <w:tcPr>
            <w:tcW w:w="0" w:type="auto"/>
          </w:tcPr>
          <w:p w:rsidR="00C1067B" w:rsidRDefault="00C1067B" w:rsidP="00C1067B">
            <w:r>
              <w:t xml:space="preserve">Establish which band members would attend </w:t>
            </w:r>
            <w:proofErr w:type="spellStart"/>
            <w:r>
              <w:t>Butlins</w:t>
            </w:r>
            <w:proofErr w:type="spellEnd"/>
            <w:r>
              <w:t xml:space="preserve"> 2016 on a self-funding basis. </w:t>
            </w:r>
          </w:p>
        </w:tc>
      </w:tr>
      <w:tr w:rsidR="003855CE" w:rsidTr="004C0366">
        <w:tc>
          <w:tcPr>
            <w:tcW w:w="0" w:type="auto"/>
          </w:tcPr>
          <w:p w:rsidR="003855CE" w:rsidRDefault="003855CE" w:rsidP="004C0366">
            <w:r>
              <w:t>02/03/2015</w:t>
            </w:r>
          </w:p>
        </w:tc>
        <w:tc>
          <w:tcPr>
            <w:tcW w:w="0" w:type="auto"/>
          </w:tcPr>
          <w:p w:rsidR="003855CE" w:rsidRDefault="003855CE" w:rsidP="004C0366">
            <w:r>
              <w:t>All</w:t>
            </w:r>
          </w:p>
        </w:tc>
        <w:tc>
          <w:tcPr>
            <w:tcW w:w="0" w:type="auto"/>
          </w:tcPr>
          <w:p w:rsidR="003855CE" w:rsidRDefault="003855CE" w:rsidP="008713C6">
            <w:r>
              <w:t>Plan jum</w:t>
            </w:r>
            <w:r w:rsidR="00F41D29">
              <w:t>ble / table top sale for early a</w:t>
            </w:r>
            <w:r>
              <w:t>utumn.</w:t>
            </w:r>
          </w:p>
        </w:tc>
      </w:tr>
      <w:tr w:rsidR="001E2DD6" w:rsidTr="004C0366">
        <w:trPr>
          <w:cnfStyle w:val="000000100000" w:firstRow="0" w:lastRow="0" w:firstColumn="0" w:lastColumn="0" w:oddVBand="0" w:evenVBand="0" w:oddHBand="1" w:evenHBand="0" w:firstRowFirstColumn="0" w:firstRowLastColumn="0" w:lastRowFirstColumn="0" w:lastRowLastColumn="0"/>
        </w:trPr>
        <w:tc>
          <w:tcPr>
            <w:tcW w:w="0" w:type="auto"/>
          </w:tcPr>
          <w:p w:rsidR="001E2DD6" w:rsidRDefault="001E2DD6" w:rsidP="004C0366">
            <w:r>
              <w:t>05/01/2015</w:t>
            </w:r>
          </w:p>
        </w:tc>
        <w:tc>
          <w:tcPr>
            <w:tcW w:w="0" w:type="auto"/>
          </w:tcPr>
          <w:p w:rsidR="001E2DD6" w:rsidRDefault="001E2DD6" w:rsidP="004C0366">
            <w:r>
              <w:t>All</w:t>
            </w:r>
          </w:p>
        </w:tc>
        <w:tc>
          <w:tcPr>
            <w:tcW w:w="0" w:type="auto"/>
          </w:tcPr>
          <w:p w:rsidR="001E2DD6" w:rsidRDefault="001E2DD6" w:rsidP="001E2DD6">
            <w:r>
              <w:t>Pursue internal individual/small group contest</w:t>
            </w:r>
            <w:r w:rsidR="00D05A67">
              <w:t>.</w:t>
            </w:r>
          </w:p>
        </w:tc>
      </w:tr>
      <w:tr w:rsidR="0042659B" w:rsidTr="0042659B">
        <w:tc>
          <w:tcPr>
            <w:tcW w:w="0" w:type="auto"/>
          </w:tcPr>
          <w:p w:rsidR="0042659B" w:rsidRDefault="0042659B" w:rsidP="0042659B">
            <w:r>
              <w:t>05/01/2015</w:t>
            </w:r>
          </w:p>
        </w:tc>
        <w:tc>
          <w:tcPr>
            <w:tcW w:w="0" w:type="auto"/>
          </w:tcPr>
          <w:p w:rsidR="0042659B" w:rsidRDefault="0042659B" w:rsidP="0042659B">
            <w:r>
              <w:t>CF</w:t>
            </w:r>
          </w:p>
        </w:tc>
        <w:tc>
          <w:tcPr>
            <w:tcW w:w="0" w:type="auto"/>
          </w:tcPr>
          <w:p w:rsidR="0042659B" w:rsidRDefault="0042659B" w:rsidP="0042659B">
            <w:r>
              <w:t>Progress masterclass/workshop idea, when time permits</w:t>
            </w:r>
          </w:p>
        </w:tc>
      </w:tr>
      <w:tr w:rsidR="00C81FE3" w:rsidTr="00A96993">
        <w:trPr>
          <w:cnfStyle w:val="000000100000" w:firstRow="0" w:lastRow="0" w:firstColumn="0" w:lastColumn="0" w:oddVBand="0" w:evenVBand="0" w:oddHBand="1" w:evenHBand="0" w:firstRowFirstColumn="0" w:firstRowLastColumn="0" w:lastRowFirstColumn="0" w:lastRowLastColumn="0"/>
        </w:trPr>
        <w:tc>
          <w:tcPr>
            <w:tcW w:w="0" w:type="auto"/>
          </w:tcPr>
          <w:p w:rsidR="00C81FE3" w:rsidRDefault="00C81FE3" w:rsidP="00A96993">
            <w:r>
              <w:t>01/12/2014</w:t>
            </w:r>
          </w:p>
        </w:tc>
        <w:tc>
          <w:tcPr>
            <w:tcW w:w="0" w:type="auto"/>
          </w:tcPr>
          <w:p w:rsidR="00C81FE3" w:rsidRDefault="00C81FE3" w:rsidP="00A96993">
            <w:r>
              <w:t>MJ</w:t>
            </w:r>
          </w:p>
        </w:tc>
        <w:tc>
          <w:tcPr>
            <w:tcW w:w="0" w:type="auto"/>
          </w:tcPr>
          <w:p w:rsidR="00C81FE3" w:rsidRDefault="00C81FE3" w:rsidP="00A96993">
            <w:r>
              <w:t>Establish which cornet players do not have a full complement of mutes.</w:t>
            </w:r>
          </w:p>
        </w:tc>
      </w:tr>
      <w:tr w:rsidR="00561FCD" w:rsidTr="004C0366">
        <w:tc>
          <w:tcPr>
            <w:tcW w:w="0" w:type="auto"/>
          </w:tcPr>
          <w:p w:rsidR="00561FCD" w:rsidRDefault="00561FCD" w:rsidP="004C0366">
            <w:r>
              <w:t>10/11/2014</w:t>
            </w:r>
          </w:p>
        </w:tc>
        <w:tc>
          <w:tcPr>
            <w:tcW w:w="0" w:type="auto"/>
          </w:tcPr>
          <w:p w:rsidR="00561FCD" w:rsidRDefault="00561FCD" w:rsidP="004C0366">
            <w:r>
              <w:t>All</w:t>
            </w:r>
          </w:p>
        </w:tc>
        <w:tc>
          <w:tcPr>
            <w:tcW w:w="0" w:type="auto"/>
          </w:tcPr>
          <w:p w:rsidR="00561FCD" w:rsidRDefault="00561FCD" w:rsidP="006062BD">
            <w:r>
              <w:t>Discuss Masons’ money when time permits.</w:t>
            </w:r>
          </w:p>
        </w:tc>
      </w:tr>
    </w:tbl>
    <w:p w:rsidR="00C07C9A" w:rsidRPr="00C07C9A" w:rsidRDefault="00C07C9A" w:rsidP="00C07C9A"/>
    <w:sectPr w:rsidR="00C07C9A" w:rsidRPr="00C07C9A" w:rsidSect="006D1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21A"/>
    <w:multiLevelType w:val="hybridMultilevel"/>
    <w:tmpl w:val="D1B8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665"/>
    <w:multiLevelType w:val="hybridMultilevel"/>
    <w:tmpl w:val="76AE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B1655"/>
    <w:multiLevelType w:val="hybridMultilevel"/>
    <w:tmpl w:val="E6F8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74F08"/>
    <w:multiLevelType w:val="hybridMultilevel"/>
    <w:tmpl w:val="42B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53C35"/>
    <w:multiLevelType w:val="hybridMultilevel"/>
    <w:tmpl w:val="095C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916AF"/>
    <w:multiLevelType w:val="hybridMultilevel"/>
    <w:tmpl w:val="C5B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D524B"/>
    <w:multiLevelType w:val="hybridMultilevel"/>
    <w:tmpl w:val="A10A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B3C41"/>
    <w:multiLevelType w:val="hybridMultilevel"/>
    <w:tmpl w:val="825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6C4E1D"/>
    <w:multiLevelType w:val="hybridMultilevel"/>
    <w:tmpl w:val="FDA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B09D8"/>
    <w:multiLevelType w:val="hybridMultilevel"/>
    <w:tmpl w:val="9088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46A2B"/>
    <w:multiLevelType w:val="hybridMultilevel"/>
    <w:tmpl w:val="967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E6A9C"/>
    <w:multiLevelType w:val="hybridMultilevel"/>
    <w:tmpl w:val="473C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C1DDB"/>
    <w:multiLevelType w:val="hybridMultilevel"/>
    <w:tmpl w:val="43B8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4722"/>
    <w:multiLevelType w:val="hybridMultilevel"/>
    <w:tmpl w:val="3ED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30F82"/>
    <w:multiLevelType w:val="hybridMultilevel"/>
    <w:tmpl w:val="58F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C96C0D"/>
    <w:multiLevelType w:val="hybridMultilevel"/>
    <w:tmpl w:val="E1A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F63D36"/>
    <w:multiLevelType w:val="hybridMultilevel"/>
    <w:tmpl w:val="024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9B00DA"/>
    <w:multiLevelType w:val="hybridMultilevel"/>
    <w:tmpl w:val="C0C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963B6"/>
    <w:multiLevelType w:val="hybridMultilevel"/>
    <w:tmpl w:val="130AB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D400D"/>
    <w:multiLevelType w:val="hybridMultilevel"/>
    <w:tmpl w:val="D69A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100A4"/>
    <w:multiLevelType w:val="hybridMultilevel"/>
    <w:tmpl w:val="91A0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F75B8"/>
    <w:multiLevelType w:val="hybridMultilevel"/>
    <w:tmpl w:val="AE04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D2D4A"/>
    <w:multiLevelType w:val="hybridMultilevel"/>
    <w:tmpl w:val="324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6073F3"/>
    <w:multiLevelType w:val="hybridMultilevel"/>
    <w:tmpl w:val="4A10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494270"/>
    <w:multiLevelType w:val="hybridMultilevel"/>
    <w:tmpl w:val="2C2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545E63"/>
    <w:multiLevelType w:val="hybridMultilevel"/>
    <w:tmpl w:val="72E8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FC5475"/>
    <w:multiLevelType w:val="hybridMultilevel"/>
    <w:tmpl w:val="853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DB1458"/>
    <w:multiLevelType w:val="hybridMultilevel"/>
    <w:tmpl w:val="6200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97480"/>
    <w:multiLevelType w:val="hybridMultilevel"/>
    <w:tmpl w:val="3470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0D796D"/>
    <w:multiLevelType w:val="hybridMultilevel"/>
    <w:tmpl w:val="5F2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E2377C"/>
    <w:multiLevelType w:val="hybridMultilevel"/>
    <w:tmpl w:val="9692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E04E32"/>
    <w:multiLevelType w:val="hybridMultilevel"/>
    <w:tmpl w:val="24A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BB22C3"/>
    <w:multiLevelType w:val="hybridMultilevel"/>
    <w:tmpl w:val="7CB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94382"/>
    <w:multiLevelType w:val="hybridMultilevel"/>
    <w:tmpl w:val="1126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1"/>
  </w:num>
  <w:num w:numId="4">
    <w:abstractNumId w:val="7"/>
  </w:num>
  <w:num w:numId="5">
    <w:abstractNumId w:val="0"/>
  </w:num>
  <w:num w:numId="6">
    <w:abstractNumId w:val="18"/>
  </w:num>
  <w:num w:numId="7">
    <w:abstractNumId w:val="1"/>
  </w:num>
  <w:num w:numId="8">
    <w:abstractNumId w:val="11"/>
  </w:num>
  <w:num w:numId="9">
    <w:abstractNumId w:val="20"/>
  </w:num>
  <w:num w:numId="10">
    <w:abstractNumId w:val="12"/>
  </w:num>
  <w:num w:numId="11">
    <w:abstractNumId w:val="24"/>
  </w:num>
  <w:num w:numId="12">
    <w:abstractNumId w:val="10"/>
  </w:num>
  <w:num w:numId="13">
    <w:abstractNumId w:val="15"/>
  </w:num>
  <w:num w:numId="14">
    <w:abstractNumId w:val="9"/>
  </w:num>
  <w:num w:numId="15">
    <w:abstractNumId w:val="25"/>
  </w:num>
  <w:num w:numId="16">
    <w:abstractNumId w:val="19"/>
  </w:num>
  <w:num w:numId="17">
    <w:abstractNumId w:val="6"/>
  </w:num>
  <w:num w:numId="18">
    <w:abstractNumId w:val="30"/>
  </w:num>
  <w:num w:numId="19">
    <w:abstractNumId w:val="13"/>
  </w:num>
  <w:num w:numId="20">
    <w:abstractNumId w:val="23"/>
  </w:num>
  <w:num w:numId="21">
    <w:abstractNumId w:val="27"/>
  </w:num>
  <w:num w:numId="22">
    <w:abstractNumId w:val="21"/>
  </w:num>
  <w:num w:numId="23">
    <w:abstractNumId w:val="8"/>
  </w:num>
  <w:num w:numId="24">
    <w:abstractNumId w:val="2"/>
  </w:num>
  <w:num w:numId="25">
    <w:abstractNumId w:val="28"/>
  </w:num>
  <w:num w:numId="26">
    <w:abstractNumId w:val="32"/>
  </w:num>
  <w:num w:numId="27">
    <w:abstractNumId w:val="33"/>
  </w:num>
  <w:num w:numId="28">
    <w:abstractNumId w:val="3"/>
  </w:num>
  <w:num w:numId="29">
    <w:abstractNumId w:val="16"/>
  </w:num>
  <w:num w:numId="30">
    <w:abstractNumId w:val="29"/>
  </w:num>
  <w:num w:numId="31">
    <w:abstractNumId w:val="4"/>
  </w:num>
  <w:num w:numId="32">
    <w:abstractNumId w:val="2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69BF"/>
    <w:rsid w:val="0001130E"/>
    <w:rsid w:val="000178C2"/>
    <w:rsid w:val="000224B1"/>
    <w:rsid w:val="00024E46"/>
    <w:rsid w:val="00035BB6"/>
    <w:rsid w:val="000377E3"/>
    <w:rsid w:val="0004712E"/>
    <w:rsid w:val="00047DBC"/>
    <w:rsid w:val="00050C20"/>
    <w:rsid w:val="000514D2"/>
    <w:rsid w:val="000568EE"/>
    <w:rsid w:val="00066B6F"/>
    <w:rsid w:val="000742AA"/>
    <w:rsid w:val="00080164"/>
    <w:rsid w:val="00086F0A"/>
    <w:rsid w:val="0009401F"/>
    <w:rsid w:val="00097C55"/>
    <w:rsid w:val="000D0EAF"/>
    <w:rsid w:val="000D0EC5"/>
    <w:rsid w:val="000D4E0A"/>
    <w:rsid w:val="000D6C3C"/>
    <w:rsid w:val="000E019D"/>
    <w:rsid w:val="000E1F1E"/>
    <w:rsid w:val="000E1F3A"/>
    <w:rsid w:val="000E3EBC"/>
    <w:rsid w:val="000E7D4A"/>
    <w:rsid w:val="000F5D86"/>
    <w:rsid w:val="00105C3B"/>
    <w:rsid w:val="00110014"/>
    <w:rsid w:val="001208DC"/>
    <w:rsid w:val="001223D9"/>
    <w:rsid w:val="0013169E"/>
    <w:rsid w:val="00152BE2"/>
    <w:rsid w:val="00160163"/>
    <w:rsid w:val="00166EC7"/>
    <w:rsid w:val="0016797A"/>
    <w:rsid w:val="00170644"/>
    <w:rsid w:val="001717C3"/>
    <w:rsid w:val="00175338"/>
    <w:rsid w:val="00180E9A"/>
    <w:rsid w:val="0018235B"/>
    <w:rsid w:val="00183554"/>
    <w:rsid w:val="001876F9"/>
    <w:rsid w:val="00190070"/>
    <w:rsid w:val="00190EA2"/>
    <w:rsid w:val="0019723A"/>
    <w:rsid w:val="001A138A"/>
    <w:rsid w:val="001A3839"/>
    <w:rsid w:val="001A7D22"/>
    <w:rsid w:val="001B1AD5"/>
    <w:rsid w:val="001B381B"/>
    <w:rsid w:val="001B47B4"/>
    <w:rsid w:val="001B49F3"/>
    <w:rsid w:val="001B4A23"/>
    <w:rsid w:val="001D5F50"/>
    <w:rsid w:val="001E26E6"/>
    <w:rsid w:val="001E2DD6"/>
    <w:rsid w:val="001F47CB"/>
    <w:rsid w:val="00200154"/>
    <w:rsid w:val="002002F0"/>
    <w:rsid w:val="0020464A"/>
    <w:rsid w:val="00214A10"/>
    <w:rsid w:val="00221915"/>
    <w:rsid w:val="002238A1"/>
    <w:rsid w:val="00223D9F"/>
    <w:rsid w:val="00227013"/>
    <w:rsid w:val="00227C20"/>
    <w:rsid w:val="0023039E"/>
    <w:rsid w:val="002403D2"/>
    <w:rsid w:val="00240CB3"/>
    <w:rsid w:val="002576AA"/>
    <w:rsid w:val="00260D4C"/>
    <w:rsid w:val="00262171"/>
    <w:rsid w:val="00262EB5"/>
    <w:rsid w:val="0026417C"/>
    <w:rsid w:val="002662A5"/>
    <w:rsid w:val="00267427"/>
    <w:rsid w:val="00274352"/>
    <w:rsid w:val="00275ADF"/>
    <w:rsid w:val="00276E55"/>
    <w:rsid w:val="002917DF"/>
    <w:rsid w:val="00292B28"/>
    <w:rsid w:val="0029589E"/>
    <w:rsid w:val="0029761E"/>
    <w:rsid w:val="002C2179"/>
    <w:rsid w:val="002D0584"/>
    <w:rsid w:val="002D07DF"/>
    <w:rsid w:val="002D5990"/>
    <w:rsid w:val="002D73B6"/>
    <w:rsid w:val="002E379F"/>
    <w:rsid w:val="002E5E75"/>
    <w:rsid w:val="002F20C4"/>
    <w:rsid w:val="002F4830"/>
    <w:rsid w:val="002F6614"/>
    <w:rsid w:val="00320643"/>
    <w:rsid w:val="003228F9"/>
    <w:rsid w:val="003250CA"/>
    <w:rsid w:val="00326112"/>
    <w:rsid w:val="00333122"/>
    <w:rsid w:val="00334805"/>
    <w:rsid w:val="00341582"/>
    <w:rsid w:val="00342AB7"/>
    <w:rsid w:val="00344118"/>
    <w:rsid w:val="003468B3"/>
    <w:rsid w:val="00363354"/>
    <w:rsid w:val="003664FC"/>
    <w:rsid w:val="003703A0"/>
    <w:rsid w:val="0037216F"/>
    <w:rsid w:val="0037515C"/>
    <w:rsid w:val="00376A77"/>
    <w:rsid w:val="00382EC7"/>
    <w:rsid w:val="003855CE"/>
    <w:rsid w:val="00393F30"/>
    <w:rsid w:val="0039474C"/>
    <w:rsid w:val="003A4D40"/>
    <w:rsid w:val="003B069E"/>
    <w:rsid w:val="003B077B"/>
    <w:rsid w:val="003B0E7E"/>
    <w:rsid w:val="003B2ED3"/>
    <w:rsid w:val="003B470D"/>
    <w:rsid w:val="003B50C2"/>
    <w:rsid w:val="003B5E4F"/>
    <w:rsid w:val="003C428A"/>
    <w:rsid w:val="003D2EF7"/>
    <w:rsid w:val="003D3897"/>
    <w:rsid w:val="003E3836"/>
    <w:rsid w:val="003E549D"/>
    <w:rsid w:val="003E5DCE"/>
    <w:rsid w:val="00405815"/>
    <w:rsid w:val="00410415"/>
    <w:rsid w:val="00413F13"/>
    <w:rsid w:val="0042312A"/>
    <w:rsid w:val="0042659B"/>
    <w:rsid w:val="00442E19"/>
    <w:rsid w:val="00447005"/>
    <w:rsid w:val="0046114F"/>
    <w:rsid w:val="00462D4F"/>
    <w:rsid w:val="00467579"/>
    <w:rsid w:val="004676E1"/>
    <w:rsid w:val="00467FDB"/>
    <w:rsid w:val="0047162A"/>
    <w:rsid w:val="004719D5"/>
    <w:rsid w:val="00475B7D"/>
    <w:rsid w:val="00486A37"/>
    <w:rsid w:val="00495830"/>
    <w:rsid w:val="0049785A"/>
    <w:rsid w:val="004A1986"/>
    <w:rsid w:val="004B2F2F"/>
    <w:rsid w:val="004B5C95"/>
    <w:rsid w:val="004B65DB"/>
    <w:rsid w:val="004C0366"/>
    <w:rsid w:val="004C53E7"/>
    <w:rsid w:val="004C6D77"/>
    <w:rsid w:val="004D47E1"/>
    <w:rsid w:val="004D6283"/>
    <w:rsid w:val="004E732E"/>
    <w:rsid w:val="004F2E47"/>
    <w:rsid w:val="00502DE0"/>
    <w:rsid w:val="00503806"/>
    <w:rsid w:val="00514365"/>
    <w:rsid w:val="00520C23"/>
    <w:rsid w:val="0052177A"/>
    <w:rsid w:val="00521F83"/>
    <w:rsid w:val="005254F6"/>
    <w:rsid w:val="005267F8"/>
    <w:rsid w:val="00536971"/>
    <w:rsid w:val="00536A67"/>
    <w:rsid w:val="005404B8"/>
    <w:rsid w:val="00546C8F"/>
    <w:rsid w:val="0055594A"/>
    <w:rsid w:val="00561C0F"/>
    <w:rsid w:val="00561FCD"/>
    <w:rsid w:val="00567990"/>
    <w:rsid w:val="00570943"/>
    <w:rsid w:val="00575BFD"/>
    <w:rsid w:val="00582BAB"/>
    <w:rsid w:val="005902A5"/>
    <w:rsid w:val="005A2905"/>
    <w:rsid w:val="005A58B1"/>
    <w:rsid w:val="005B0CB0"/>
    <w:rsid w:val="005B64C4"/>
    <w:rsid w:val="005C28A5"/>
    <w:rsid w:val="005C583A"/>
    <w:rsid w:val="005D3B23"/>
    <w:rsid w:val="005D5B88"/>
    <w:rsid w:val="005E2A4C"/>
    <w:rsid w:val="005F511C"/>
    <w:rsid w:val="005F5672"/>
    <w:rsid w:val="0060070D"/>
    <w:rsid w:val="00601B16"/>
    <w:rsid w:val="006062BD"/>
    <w:rsid w:val="0060724E"/>
    <w:rsid w:val="00607D65"/>
    <w:rsid w:val="00616101"/>
    <w:rsid w:val="00617047"/>
    <w:rsid w:val="006208D5"/>
    <w:rsid w:val="00625A40"/>
    <w:rsid w:val="00627B61"/>
    <w:rsid w:val="00627C62"/>
    <w:rsid w:val="006375C6"/>
    <w:rsid w:val="00640BDB"/>
    <w:rsid w:val="00641172"/>
    <w:rsid w:val="00657A35"/>
    <w:rsid w:val="006603A5"/>
    <w:rsid w:val="00673483"/>
    <w:rsid w:val="006751AC"/>
    <w:rsid w:val="006753AF"/>
    <w:rsid w:val="00683BFB"/>
    <w:rsid w:val="00685CF0"/>
    <w:rsid w:val="00690E9C"/>
    <w:rsid w:val="00691911"/>
    <w:rsid w:val="00694C0D"/>
    <w:rsid w:val="00695EAD"/>
    <w:rsid w:val="00696911"/>
    <w:rsid w:val="006B0114"/>
    <w:rsid w:val="006B0981"/>
    <w:rsid w:val="006C0B86"/>
    <w:rsid w:val="006C2363"/>
    <w:rsid w:val="006C605C"/>
    <w:rsid w:val="006C6C3E"/>
    <w:rsid w:val="006C77D8"/>
    <w:rsid w:val="006D0A75"/>
    <w:rsid w:val="006D10B0"/>
    <w:rsid w:val="006D1623"/>
    <w:rsid w:val="006D7F77"/>
    <w:rsid w:val="006E3983"/>
    <w:rsid w:val="006F0B85"/>
    <w:rsid w:val="006F68A5"/>
    <w:rsid w:val="006F7A71"/>
    <w:rsid w:val="00700B00"/>
    <w:rsid w:val="0070152D"/>
    <w:rsid w:val="007069BF"/>
    <w:rsid w:val="007111DE"/>
    <w:rsid w:val="00716A79"/>
    <w:rsid w:val="00722CD7"/>
    <w:rsid w:val="00723FC7"/>
    <w:rsid w:val="0072633C"/>
    <w:rsid w:val="00732A7D"/>
    <w:rsid w:val="00735533"/>
    <w:rsid w:val="007372F4"/>
    <w:rsid w:val="00747CC3"/>
    <w:rsid w:val="0075114C"/>
    <w:rsid w:val="00751DED"/>
    <w:rsid w:val="0075360D"/>
    <w:rsid w:val="00762670"/>
    <w:rsid w:val="007715AD"/>
    <w:rsid w:val="00785206"/>
    <w:rsid w:val="007A411F"/>
    <w:rsid w:val="007A5262"/>
    <w:rsid w:val="007A67C2"/>
    <w:rsid w:val="007B18DC"/>
    <w:rsid w:val="007C0F92"/>
    <w:rsid w:val="007C13D0"/>
    <w:rsid w:val="007C1A63"/>
    <w:rsid w:val="007C4130"/>
    <w:rsid w:val="007C65C0"/>
    <w:rsid w:val="007D007A"/>
    <w:rsid w:val="007D4C7B"/>
    <w:rsid w:val="007D7689"/>
    <w:rsid w:val="007D77BE"/>
    <w:rsid w:val="007E15A3"/>
    <w:rsid w:val="007E33E5"/>
    <w:rsid w:val="007E344B"/>
    <w:rsid w:val="007E440C"/>
    <w:rsid w:val="00811303"/>
    <w:rsid w:val="00813C69"/>
    <w:rsid w:val="00820465"/>
    <w:rsid w:val="00835321"/>
    <w:rsid w:val="00836123"/>
    <w:rsid w:val="00837D99"/>
    <w:rsid w:val="0084017F"/>
    <w:rsid w:val="00851DE7"/>
    <w:rsid w:val="00854AB9"/>
    <w:rsid w:val="00855B4E"/>
    <w:rsid w:val="00857217"/>
    <w:rsid w:val="00857BE9"/>
    <w:rsid w:val="00862437"/>
    <w:rsid w:val="008635DF"/>
    <w:rsid w:val="008713C6"/>
    <w:rsid w:val="00873AE4"/>
    <w:rsid w:val="00876454"/>
    <w:rsid w:val="00886B96"/>
    <w:rsid w:val="008926F0"/>
    <w:rsid w:val="00895720"/>
    <w:rsid w:val="008A0D09"/>
    <w:rsid w:val="008A2FCD"/>
    <w:rsid w:val="008A6295"/>
    <w:rsid w:val="008B7897"/>
    <w:rsid w:val="008B7CB7"/>
    <w:rsid w:val="008C004C"/>
    <w:rsid w:val="008C1BE3"/>
    <w:rsid w:val="008C1D4F"/>
    <w:rsid w:val="008C5BA9"/>
    <w:rsid w:val="008D2EBE"/>
    <w:rsid w:val="008F7B24"/>
    <w:rsid w:val="009013BC"/>
    <w:rsid w:val="00902784"/>
    <w:rsid w:val="009061CB"/>
    <w:rsid w:val="0091257B"/>
    <w:rsid w:val="00923BE8"/>
    <w:rsid w:val="00926E37"/>
    <w:rsid w:val="00926E57"/>
    <w:rsid w:val="00927BBD"/>
    <w:rsid w:val="00927F7F"/>
    <w:rsid w:val="00947472"/>
    <w:rsid w:val="00947D3E"/>
    <w:rsid w:val="009521F0"/>
    <w:rsid w:val="00962D06"/>
    <w:rsid w:val="00964EE9"/>
    <w:rsid w:val="0096773A"/>
    <w:rsid w:val="00971AD0"/>
    <w:rsid w:val="00975A10"/>
    <w:rsid w:val="00990BAA"/>
    <w:rsid w:val="00992E4F"/>
    <w:rsid w:val="009A18E1"/>
    <w:rsid w:val="009A54F2"/>
    <w:rsid w:val="009A7A17"/>
    <w:rsid w:val="009B3045"/>
    <w:rsid w:val="009B6A8F"/>
    <w:rsid w:val="009B750A"/>
    <w:rsid w:val="009C566F"/>
    <w:rsid w:val="009C771E"/>
    <w:rsid w:val="009E0E56"/>
    <w:rsid w:val="009E31A1"/>
    <w:rsid w:val="009E6900"/>
    <w:rsid w:val="00A031A0"/>
    <w:rsid w:val="00A06CDD"/>
    <w:rsid w:val="00A07CB3"/>
    <w:rsid w:val="00A139C3"/>
    <w:rsid w:val="00A17249"/>
    <w:rsid w:val="00A24CC9"/>
    <w:rsid w:val="00A259F3"/>
    <w:rsid w:val="00A267D5"/>
    <w:rsid w:val="00A321FA"/>
    <w:rsid w:val="00A37142"/>
    <w:rsid w:val="00A4108F"/>
    <w:rsid w:val="00A6335E"/>
    <w:rsid w:val="00A757CE"/>
    <w:rsid w:val="00A76812"/>
    <w:rsid w:val="00A77512"/>
    <w:rsid w:val="00A86E48"/>
    <w:rsid w:val="00A93D6B"/>
    <w:rsid w:val="00A96993"/>
    <w:rsid w:val="00A96E48"/>
    <w:rsid w:val="00AB41E5"/>
    <w:rsid w:val="00AC0A4D"/>
    <w:rsid w:val="00AC14CF"/>
    <w:rsid w:val="00AC1F67"/>
    <w:rsid w:val="00AC3126"/>
    <w:rsid w:val="00AD7CEF"/>
    <w:rsid w:val="00AE45D0"/>
    <w:rsid w:val="00AE5FA8"/>
    <w:rsid w:val="00AF12A8"/>
    <w:rsid w:val="00AF30BF"/>
    <w:rsid w:val="00AF56F0"/>
    <w:rsid w:val="00AF667A"/>
    <w:rsid w:val="00AF7EED"/>
    <w:rsid w:val="00B019FA"/>
    <w:rsid w:val="00B12353"/>
    <w:rsid w:val="00B1282C"/>
    <w:rsid w:val="00B2097E"/>
    <w:rsid w:val="00B2231C"/>
    <w:rsid w:val="00B2750A"/>
    <w:rsid w:val="00B371C1"/>
    <w:rsid w:val="00B4245A"/>
    <w:rsid w:val="00B54291"/>
    <w:rsid w:val="00B575BA"/>
    <w:rsid w:val="00B57F34"/>
    <w:rsid w:val="00B60142"/>
    <w:rsid w:val="00B62E56"/>
    <w:rsid w:val="00B671E5"/>
    <w:rsid w:val="00B764F3"/>
    <w:rsid w:val="00B77821"/>
    <w:rsid w:val="00B808FC"/>
    <w:rsid w:val="00B8536C"/>
    <w:rsid w:val="00B911DF"/>
    <w:rsid w:val="00B92BBC"/>
    <w:rsid w:val="00BA1263"/>
    <w:rsid w:val="00BA2858"/>
    <w:rsid w:val="00BB6F5E"/>
    <w:rsid w:val="00BC25F6"/>
    <w:rsid w:val="00BC32DB"/>
    <w:rsid w:val="00BC343D"/>
    <w:rsid w:val="00BC4412"/>
    <w:rsid w:val="00BC4A86"/>
    <w:rsid w:val="00BC6902"/>
    <w:rsid w:val="00BD3962"/>
    <w:rsid w:val="00BD7E8C"/>
    <w:rsid w:val="00BE2440"/>
    <w:rsid w:val="00BE642A"/>
    <w:rsid w:val="00C05A5D"/>
    <w:rsid w:val="00C07C9A"/>
    <w:rsid w:val="00C07D21"/>
    <w:rsid w:val="00C1067B"/>
    <w:rsid w:val="00C117A0"/>
    <w:rsid w:val="00C1186A"/>
    <w:rsid w:val="00C20139"/>
    <w:rsid w:val="00C2263D"/>
    <w:rsid w:val="00C24C28"/>
    <w:rsid w:val="00C25523"/>
    <w:rsid w:val="00C278BD"/>
    <w:rsid w:val="00C33637"/>
    <w:rsid w:val="00C34B2C"/>
    <w:rsid w:val="00C52C33"/>
    <w:rsid w:val="00C539BF"/>
    <w:rsid w:val="00C57E33"/>
    <w:rsid w:val="00C622F6"/>
    <w:rsid w:val="00C70672"/>
    <w:rsid w:val="00C71DFE"/>
    <w:rsid w:val="00C77260"/>
    <w:rsid w:val="00C81FE3"/>
    <w:rsid w:val="00C8793A"/>
    <w:rsid w:val="00C92EE6"/>
    <w:rsid w:val="00C94ADA"/>
    <w:rsid w:val="00C95B03"/>
    <w:rsid w:val="00CA35D5"/>
    <w:rsid w:val="00CB4E18"/>
    <w:rsid w:val="00CB6024"/>
    <w:rsid w:val="00CB7EC3"/>
    <w:rsid w:val="00CC4DC2"/>
    <w:rsid w:val="00CD152C"/>
    <w:rsid w:val="00CD2C5A"/>
    <w:rsid w:val="00CD55F5"/>
    <w:rsid w:val="00CD60E3"/>
    <w:rsid w:val="00CD7B75"/>
    <w:rsid w:val="00D01BC3"/>
    <w:rsid w:val="00D05A67"/>
    <w:rsid w:val="00D05AC6"/>
    <w:rsid w:val="00D133A2"/>
    <w:rsid w:val="00D1572E"/>
    <w:rsid w:val="00D167E5"/>
    <w:rsid w:val="00D23A0B"/>
    <w:rsid w:val="00D2687B"/>
    <w:rsid w:val="00D30681"/>
    <w:rsid w:val="00D412D5"/>
    <w:rsid w:val="00D41803"/>
    <w:rsid w:val="00D46DEA"/>
    <w:rsid w:val="00D50308"/>
    <w:rsid w:val="00D523C7"/>
    <w:rsid w:val="00D52536"/>
    <w:rsid w:val="00D54DE0"/>
    <w:rsid w:val="00D60416"/>
    <w:rsid w:val="00D62426"/>
    <w:rsid w:val="00D655EA"/>
    <w:rsid w:val="00D72CBF"/>
    <w:rsid w:val="00D74237"/>
    <w:rsid w:val="00D74D36"/>
    <w:rsid w:val="00D83C0A"/>
    <w:rsid w:val="00D8758D"/>
    <w:rsid w:val="00D8793A"/>
    <w:rsid w:val="00DA50A4"/>
    <w:rsid w:val="00DB37FC"/>
    <w:rsid w:val="00DB5AAD"/>
    <w:rsid w:val="00DC2E4C"/>
    <w:rsid w:val="00DC5D46"/>
    <w:rsid w:val="00DC7F16"/>
    <w:rsid w:val="00DD5FF2"/>
    <w:rsid w:val="00DD65E9"/>
    <w:rsid w:val="00DE0149"/>
    <w:rsid w:val="00DE11AF"/>
    <w:rsid w:val="00DE1572"/>
    <w:rsid w:val="00DE5F22"/>
    <w:rsid w:val="00DE706F"/>
    <w:rsid w:val="00DF0606"/>
    <w:rsid w:val="00DF4111"/>
    <w:rsid w:val="00DF646E"/>
    <w:rsid w:val="00E065DC"/>
    <w:rsid w:val="00E068B8"/>
    <w:rsid w:val="00E11EED"/>
    <w:rsid w:val="00E13F53"/>
    <w:rsid w:val="00E168FE"/>
    <w:rsid w:val="00E267DB"/>
    <w:rsid w:val="00E27120"/>
    <w:rsid w:val="00E34106"/>
    <w:rsid w:val="00E3499D"/>
    <w:rsid w:val="00E3519F"/>
    <w:rsid w:val="00E35A41"/>
    <w:rsid w:val="00E36ACD"/>
    <w:rsid w:val="00E36BFB"/>
    <w:rsid w:val="00E377C3"/>
    <w:rsid w:val="00E37C19"/>
    <w:rsid w:val="00E468F0"/>
    <w:rsid w:val="00E7729B"/>
    <w:rsid w:val="00E81FCC"/>
    <w:rsid w:val="00E879DB"/>
    <w:rsid w:val="00E90EB7"/>
    <w:rsid w:val="00E954B8"/>
    <w:rsid w:val="00EA1C60"/>
    <w:rsid w:val="00EA4F7C"/>
    <w:rsid w:val="00EA71D9"/>
    <w:rsid w:val="00EB28A5"/>
    <w:rsid w:val="00EB65F7"/>
    <w:rsid w:val="00EC499B"/>
    <w:rsid w:val="00EC58F1"/>
    <w:rsid w:val="00EC635F"/>
    <w:rsid w:val="00ED40AD"/>
    <w:rsid w:val="00F019B2"/>
    <w:rsid w:val="00F0261D"/>
    <w:rsid w:val="00F0743A"/>
    <w:rsid w:val="00F16EB3"/>
    <w:rsid w:val="00F37863"/>
    <w:rsid w:val="00F41D29"/>
    <w:rsid w:val="00F43DFA"/>
    <w:rsid w:val="00F4699B"/>
    <w:rsid w:val="00F56767"/>
    <w:rsid w:val="00F7320A"/>
    <w:rsid w:val="00F73973"/>
    <w:rsid w:val="00F75B10"/>
    <w:rsid w:val="00F857BE"/>
    <w:rsid w:val="00F85C16"/>
    <w:rsid w:val="00F8677F"/>
    <w:rsid w:val="00F86CF0"/>
    <w:rsid w:val="00F92FAA"/>
    <w:rsid w:val="00FA16A0"/>
    <w:rsid w:val="00FB0D26"/>
    <w:rsid w:val="00FB1D16"/>
    <w:rsid w:val="00FB31D9"/>
    <w:rsid w:val="00FB49CE"/>
    <w:rsid w:val="00FB6299"/>
    <w:rsid w:val="00FC505D"/>
    <w:rsid w:val="00FC7F75"/>
    <w:rsid w:val="00FD0B97"/>
    <w:rsid w:val="00FD5DC0"/>
    <w:rsid w:val="00FF2C32"/>
    <w:rsid w:val="00FF4A9C"/>
    <w:rsid w:val="00FF4ED5"/>
    <w:rsid w:val="00FF6D47"/>
    <w:rsid w:val="00FF72C4"/>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960E-B830-49CB-995C-D35BDB69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23"/>
  </w:style>
  <w:style w:type="paragraph" w:styleId="Heading1">
    <w:name w:val="heading 1"/>
    <w:basedOn w:val="Normal"/>
    <w:next w:val="Normal"/>
    <w:link w:val="Heading1Char"/>
    <w:uiPriority w:val="9"/>
    <w:qFormat/>
    <w:rsid w:val="00706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E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48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9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0B85"/>
    <w:pPr>
      <w:ind w:left="720"/>
      <w:contextualSpacing/>
    </w:pPr>
  </w:style>
  <w:style w:type="table" w:customStyle="1" w:styleId="LightList-Accent11">
    <w:name w:val="Light List - Accent 11"/>
    <w:basedOn w:val="TableNormal"/>
    <w:uiPriority w:val="61"/>
    <w:rsid w:val="00BC44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166E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480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178C2"/>
    <w:rPr>
      <w:color w:val="0000FF" w:themeColor="hyperlink"/>
      <w:u w:val="single"/>
    </w:rPr>
  </w:style>
  <w:style w:type="character" w:styleId="CommentReference">
    <w:name w:val="annotation reference"/>
    <w:basedOn w:val="DefaultParagraphFont"/>
    <w:uiPriority w:val="99"/>
    <w:semiHidden/>
    <w:unhideWhenUsed/>
    <w:rsid w:val="00E36BFB"/>
    <w:rPr>
      <w:sz w:val="16"/>
      <w:szCs w:val="16"/>
    </w:rPr>
  </w:style>
  <w:style w:type="paragraph" w:styleId="CommentText">
    <w:name w:val="annotation text"/>
    <w:basedOn w:val="Normal"/>
    <w:link w:val="CommentTextChar"/>
    <w:uiPriority w:val="99"/>
    <w:semiHidden/>
    <w:unhideWhenUsed/>
    <w:rsid w:val="00E36BFB"/>
    <w:pPr>
      <w:spacing w:line="240" w:lineRule="auto"/>
    </w:pPr>
    <w:rPr>
      <w:sz w:val="20"/>
      <w:szCs w:val="20"/>
    </w:rPr>
  </w:style>
  <w:style w:type="character" w:customStyle="1" w:styleId="CommentTextChar">
    <w:name w:val="Comment Text Char"/>
    <w:basedOn w:val="DefaultParagraphFont"/>
    <w:link w:val="CommentText"/>
    <w:uiPriority w:val="99"/>
    <w:semiHidden/>
    <w:rsid w:val="00E36BFB"/>
    <w:rPr>
      <w:sz w:val="20"/>
      <w:szCs w:val="20"/>
    </w:rPr>
  </w:style>
  <w:style w:type="paragraph" w:styleId="CommentSubject">
    <w:name w:val="annotation subject"/>
    <w:basedOn w:val="CommentText"/>
    <w:next w:val="CommentText"/>
    <w:link w:val="CommentSubjectChar"/>
    <w:uiPriority w:val="99"/>
    <w:semiHidden/>
    <w:unhideWhenUsed/>
    <w:rsid w:val="00E36BFB"/>
    <w:rPr>
      <w:b/>
      <w:bCs/>
    </w:rPr>
  </w:style>
  <w:style w:type="character" w:customStyle="1" w:styleId="CommentSubjectChar">
    <w:name w:val="Comment Subject Char"/>
    <w:basedOn w:val="CommentTextChar"/>
    <w:link w:val="CommentSubject"/>
    <w:uiPriority w:val="99"/>
    <w:semiHidden/>
    <w:rsid w:val="00E36BFB"/>
    <w:rPr>
      <w:b/>
      <w:bCs/>
      <w:sz w:val="20"/>
      <w:szCs w:val="20"/>
    </w:rPr>
  </w:style>
  <w:style w:type="paragraph" w:styleId="BalloonText">
    <w:name w:val="Balloon Text"/>
    <w:basedOn w:val="Normal"/>
    <w:link w:val="BalloonTextChar"/>
    <w:uiPriority w:val="99"/>
    <w:semiHidden/>
    <w:unhideWhenUsed/>
    <w:rsid w:val="00E3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Roger Simons</cp:lastModifiedBy>
  <cp:revision>2</cp:revision>
  <cp:lastPrinted>2015-03-02T11:14:00Z</cp:lastPrinted>
  <dcterms:created xsi:type="dcterms:W3CDTF">2015-09-07T16:54:00Z</dcterms:created>
  <dcterms:modified xsi:type="dcterms:W3CDTF">2015-09-07T16:54:00Z</dcterms:modified>
</cp:coreProperties>
</file>